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75DA" w14:textId="77777777" w:rsidR="008417DE" w:rsidRPr="00CB5AAE" w:rsidRDefault="008417DE" w:rsidP="008417DE">
      <w:pPr>
        <w:pStyle w:val="NormalWeb"/>
        <w:bidi/>
        <w:rPr>
          <w:rFonts w:cs="B Nazanin"/>
          <w:b/>
          <w:bCs/>
          <w:sz w:val="32"/>
          <w:szCs w:val="32"/>
        </w:rPr>
      </w:pPr>
      <w:r w:rsidRPr="00CB5AAE">
        <w:rPr>
          <w:rFonts w:cs="B Nazanin"/>
          <w:b/>
          <w:bCs/>
          <w:sz w:val="32"/>
          <w:szCs w:val="32"/>
          <w:rtl/>
        </w:rPr>
        <w:t xml:space="preserve">عنوان مقاله: ارسال پست از ایران به انگلیس </w:t>
      </w:r>
    </w:p>
    <w:p w14:paraId="7E521205" w14:textId="77777777" w:rsidR="008417DE" w:rsidRPr="00CB5AAE" w:rsidRDefault="008417DE" w:rsidP="008417DE">
      <w:pPr>
        <w:pStyle w:val="NormalWeb"/>
        <w:bidi/>
        <w:rPr>
          <w:rFonts w:cs="B Nazanin"/>
          <w:b/>
          <w:bCs/>
          <w:sz w:val="32"/>
          <w:szCs w:val="32"/>
        </w:rPr>
      </w:pPr>
      <w:r w:rsidRPr="00CB5AAE">
        <w:rPr>
          <w:rFonts w:cs="B Nazanin"/>
          <w:b/>
          <w:bCs/>
          <w:sz w:val="32"/>
          <w:szCs w:val="32"/>
          <w:rtl/>
        </w:rPr>
        <w:t>سئو: ارسال پست از ایران به انگلیس- هزینه بسته پستی- محاسبه</w:t>
      </w:r>
    </w:p>
    <w:p w14:paraId="2D8A4440" w14:textId="77777777" w:rsidR="00361B45" w:rsidRPr="00CB5AAE" w:rsidRDefault="00361B45" w:rsidP="008417DE">
      <w:pPr>
        <w:rPr>
          <w:rFonts w:cs="B Nazanin"/>
          <w:b/>
          <w:bCs/>
          <w:sz w:val="32"/>
          <w:szCs w:val="32"/>
          <w:rtl/>
        </w:rPr>
      </w:pPr>
    </w:p>
    <w:p w14:paraId="2C691D99" w14:textId="77777777" w:rsidR="008417DE" w:rsidRPr="00CB5AAE" w:rsidRDefault="008417DE" w:rsidP="008417DE">
      <w:pPr>
        <w:rPr>
          <w:rFonts w:cs="B Nazanin"/>
          <w:b/>
          <w:bCs/>
          <w:sz w:val="32"/>
          <w:szCs w:val="32"/>
          <w:rtl/>
        </w:rPr>
      </w:pPr>
    </w:p>
    <w:p w14:paraId="57A141F5" w14:textId="77777777" w:rsidR="008417DE" w:rsidRPr="00CB5AAE" w:rsidRDefault="008417DE" w:rsidP="008417DE">
      <w:pPr>
        <w:rPr>
          <w:rFonts w:cs="B Nazanin"/>
          <w:b/>
          <w:bCs/>
          <w:sz w:val="32"/>
          <w:szCs w:val="32"/>
          <w:rtl/>
        </w:rPr>
      </w:pPr>
    </w:p>
    <w:p w14:paraId="606C49DD" w14:textId="77777777" w:rsidR="00BD77A7" w:rsidRPr="00CB5AAE" w:rsidRDefault="00BD77A7" w:rsidP="008417DE">
      <w:pPr>
        <w:rPr>
          <w:rFonts w:cs="B Nazanin"/>
          <w:b/>
          <w:bCs/>
          <w:color w:val="FF0000"/>
          <w:sz w:val="32"/>
          <w:szCs w:val="32"/>
          <w:rtl/>
        </w:rPr>
      </w:pPr>
      <w:r w:rsidRPr="00CB5AAE">
        <w:rPr>
          <w:rFonts w:cs="B Nazanin" w:hint="cs"/>
          <w:b/>
          <w:bCs/>
          <w:color w:val="FF0000"/>
          <w:sz w:val="32"/>
          <w:szCs w:val="32"/>
          <w:rtl/>
        </w:rPr>
        <w:t>مقدمه</w:t>
      </w:r>
    </w:p>
    <w:p w14:paraId="355A98C6" w14:textId="77777777" w:rsidR="00AE29B5" w:rsidRPr="00CB5AAE" w:rsidRDefault="00AE29B5" w:rsidP="00AE29B5">
      <w:pPr>
        <w:pStyle w:val="NormalWeb"/>
        <w:bidi/>
        <w:rPr>
          <w:rFonts w:cs="B Nazanin"/>
          <w:sz w:val="32"/>
          <w:szCs w:val="32"/>
        </w:rPr>
      </w:pPr>
      <w:r w:rsidRPr="00CB5AAE">
        <w:rPr>
          <w:rFonts w:cs="B Nazanin"/>
          <w:sz w:val="32"/>
          <w:szCs w:val="32"/>
          <w:rtl/>
        </w:rPr>
        <w:t>ارسال پست از ایران به انگلیس یکی از دغدغه</w:t>
      </w:r>
      <w:r w:rsidR="00A60B8E">
        <w:rPr>
          <w:rFonts w:cs="B Nazanin"/>
          <w:sz w:val="32"/>
          <w:szCs w:val="32"/>
          <w:rtl/>
        </w:rPr>
        <w:t xml:space="preserve"> </w:t>
      </w:r>
      <w:r w:rsidRPr="00CB5AAE">
        <w:rPr>
          <w:rFonts w:cs="B Nazanin"/>
          <w:sz w:val="32"/>
          <w:szCs w:val="32"/>
          <w:rtl/>
        </w:rPr>
        <w:t>های مهم برای مخاطبین، افراد و متقاضیان ارتباطات بین</w:t>
      </w:r>
      <w:r w:rsidR="00A60B8E">
        <w:rPr>
          <w:rFonts w:cs="B Nazanin"/>
          <w:sz w:val="32"/>
          <w:szCs w:val="32"/>
          <w:rtl/>
        </w:rPr>
        <w:t xml:space="preserve"> </w:t>
      </w:r>
      <w:r w:rsidRPr="00CB5AAE">
        <w:rPr>
          <w:rFonts w:cs="B Nazanin"/>
          <w:sz w:val="32"/>
          <w:szCs w:val="32"/>
          <w:rtl/>
        </w:rPr>
        <w:t>المللی محسوب می</w:t>
      </w:r>
      <w:r w:rsidR="00A60B8E">
        <w:rPr>
          <w:rFonts w:cs="B Nazanin"/>
          <w:sz w:val="32"/>
          <w:szCs w:val="32"/>
          <w:rtl/>
        </w:rPr>
        <w:t xml:space="preserve"> </w:t>
      </w:r>
      <w:r w:rsidRPr="00CB5AAE">
        <w:rPr>
          <w:rFonts w:cs="B Nazanin"/>
          <w:sz w:val="32"/>
          <w:szCs w:val="32"/>
          <w:rtl/>
        </w:rPr>
        <w:t>شود. این فرآیند به دلایل مختلفی مانند ارسال مدارک، بسته</w:t>
      </w:r>
      <w:r w:rsidR="00A60B8E">
        <w:rPr>
          <w:rFonts w:cs="B Nazanin"/>
          <w:sz w:val="32"/>
          <w:szCs w:val="32"/>
          <w:rtl/>
        </w:rPr>
        <w:t xml:space="preserve"> </w:t>
      </w:r>
      <w:r w:rsidRPr="00CB5AAE">
        <w:rPr>
          <w:rFonts w:cs="B Nazanin"/>
          <w:sz w:val="32"/>
          <w:szCs w:val="32"/>
          <w:rtl/>
        </w:rPr>
        <w:t>های تجاری یا هدایای شخصی مورد توجه قرار گرفته و نیازمند آگاهی از مقررات و هزینه</w:t>
      </w:r>
      <w:r w:rsidR="00A60B8E">
        <w:rPr>
          <w:rFonts w:cs="B Nazanin"/>
          <w:sz w:val="32"/>
          <w:szCs w:val="32"/>
          <w:rtl/>
        </w:rPr>
        <w:t xml:space="preserve"> </w:t>
      </w:r>
      <w:r w:rsidRPr="00CB5AAE">
        <w:rPr>
          <w:rFonts w:cs="B Nazanin"/>
          <w:sz w:val="32"/>
          <w:szCs w:val="32"/>
          <w:rtl/>
        </w:rPr>
        <w:t>های مرتبط است. شناخت روش</w:t>
      </w:r>
      <w:r w:rsidR="00A60B8E">
        <w:rPr>
          <w:rFonts w:cs="B Nazanin"/>
          <w:sz w:val="32"/>
          <w:szCs w:val="32"/>
          <w:rtl/>
        </w:rPr>
        <w:t xml:space="preserve"> </w:t>
      </w:r>
      <w:r w:rsidRPr="00CB5AAE">
        <w:rPr>
          <w:rFonts w:cs="B Nazanin"/>
          <w:sz w:val="32"/>
          <w:szCs w:val="32"/>
          <w:rtl/>
        </w:rPr>
        <w:t>های مطمئن و اقتصادی برای ارسال مرسولات به انگلیس اهمیت بالایی دارد</w:t>
      </w:r>
      <w:r w:rsidRPr="00CB5AAE">
        <w:rPr>
          <w:rFonts w:cs="B Nazanin"/>
          <w:sz w:val="32"/>
          <w:szCs w:val="32"/>
        </w:rPr>
        <w:t>.</w:t>
      </w:r>
    </w:p>
    <w:p w14:paraId="6FA3B693" w14:textId="77777777" w:rsidR="00AE29B5" w:rsidRPr="00CB5AAE" w:rsidRDefault="00AE29B5" w:rsidP="00AE29B5">
      <w:pPr>
        <w:pStyle w:val="NormalWeb"/>
        <w:bidi/>
        <w:rPr>
          <w:rFonts w:cs="B Nazanin"/>
          <w:sz w:val="32"/>
          <w:szCs w:val="32"/>
        </w:rPr>
      </w:pPr>
      <w:r w:rsidRPr="00CB5AAE">
        <w:rPr>
          <w:rFonts w:cs="B Nazanin"/>
          <w:sz w:val="32"/>
          <w:szCs w:val="32"/>
          <w:rtl/>
        </w:rPr>
        <w:t>با افزایش تعاملات تجاری و خانوادگی میان ایران و انگلیس، بررسی هزینه بسته پستی و نحوه محاسبه آن برای علاقه</w:t>
      </w:r>
      <w:r w:rsidR="00A60B8E">
        <w:rPr>
          <w:rFonts w:cs="B Nazanin"/>
          <w:sz w:val="32"/>
          <w:szCs w:val="32"/>
          <w:rtl/>
        </w:rPr>
        <w:t xml:space="preserve"> </w:t>
      </w:r>
      <w:r w:rsidRPr="00CB5AAE">
        <w:rPr>
          <w:rFonts w:cs="B Nazanin"/>
          <w:sz w:val="32"/>
          <w:szCs w:val="32"/>
          <w:rtl/>
        </w:rPr>
        <w:t>مندان و متقاضیان اهمیت بیشتری یافته است. انتخاب بهترین سرویس پستی و اطلاع از مراحل ارسال، می</w:t>
      </w:r>
      <w:r w:rsidR="00A60B8E">
        <w:rPr>
          <w:rFonts w:cs="B Nazanin"/>
          <w:sz w:val="32"/>
          <w:szCs w:val="32"/>
          <w:rtl/>
        </w:rPr>
        <w:t xml:space="preserve"> </w:t>
      </w:r>
      <w:r w:rsidRPr="00CB5AAE">
        <w:rPr>
          <w:rFonts w:cs="B Nazanin"/>
          <w:sz w:val="32"/>
          <w:szCs w:val="32"/>
          <w:rtl/>
        </w:rPr>
        <w:t>تواند باعث صرفه</w:t>
      </w:r>
      <w:r w:rsidR="00A60B8E">
        <w:rPr>
          <w:rFonts w:cs="B Nazanin"/>
          <w:sz w:val="32"/>
          <w:szCs w:val="32"/>
          <w:rtl/>
        </w:rPr>
        <w:t xml:space="preserve"> </w:t>
      </w:r>
      <w:r w:rsidRPr="00CB5AAE">
        <w:rPr>
          <w:rFonts w:cs="B Nazanin"/>
          <w:sz w:val="32"/>
          <w:szCs w:val="32"/>
          <w:rtl/>
        </w:rPr>
        <w:t>جویی در زمان و هزینه افراد شود. در این مقاله به جزئیات ارسال پست از ایران به انگلیس، هزینه بسته پستی و نحوه محاسبه آن پرداخته خواهد شد</w:t>
      </w:r>
      <w:r w:rsidRPr="00CB5AAE">
        <w:rPr>
          <w:rFonts w:cs="B Nazanin"/>
          <w:sz w:val="32"/>
          <w:szCs w:val="32"/>
        </w:rPr>
        <w:t>.</w:t>
      </w:r>
    </w:p>
    <w:p w14:paraId="76A00CA7" w14:textId="77777777" w:rsidR="00AE29B5" w:rsidRPr="00CB5AAE" w:rsidRDefault="00AE29B5">
      <w:pPr>
        <w:bidi w:val="0"/>
        <w:spacing w:line="259" w:lineRule="auto"/>
        <w:rPr>
          <w:rFonts w:ascii="Times New Roman" w:eastAsia="Times New Roman" w:hAnsi="Times New Roman" w:cs="B Nazanin"/>
          <w:sz w:val="32"/>
          <w:szCs w:val="32"/>
          <w:lang w:bidi="ar-SA"/>
        </w:rPr>
      </w:pPr>
      <w:r w:rsidRPr="00CB5AAE">
        <w:rPr>
          <w:rFonts w:cs="B Nazanin"/>
          <w:sz w:val="32"/>
          <w:szCs w:val="32"/>
        </w:rPr>
        <w:br w:type="page"/>
      </w:r>
    </w:p>
    <w:p w14:paraId="75124831" w14:textId="77777777" w:rsidR="00AE29B5" w:rsidRPr="00CB5AAE" w:rsidRDefault="00AE29B5" w:rsidP="00C24119">
      <w:pPr>
        <w:pStyle w:val="NormalWeb"/>
        <w:bidi/>
        <w:rPr>
          <w:rFonts w:ascii="Arial" w:hAnsi="Arial" w:cs="B Nazanin"/>
          <w:b/>
          <w:bCs/>
          <w:sz w:val="32"/>
          <w:szCs w:val="32"/>
          <w:rtl/>
        </w:rPr>
      </w:pPr>
      <w:r w:rsidRPr="00CB5AAE">
        <w:rPr>
          <w:rFonts w:cs="B Nazanin" w:hint="cs"/>
          <w:b/>
          <w:bCs/>
          <w:color w:val="FF0000"/>
          <w:sz w:val="32"/>
          <w:szCs w:val="32"/>
          <w:rtl/>
        </w:rPr>
        <w:lastRenderedPageBreak/>
        <w:t>تیتر اول</w:t>
      </w:r>
      <w:r w:rsidR="00C24119" w:rsidRPr="00CB5AAE">
        <w:rPr>
          <w:rFonts w:cs="B Nazanin"/>
          <w:b/>
          <w:bCs/>
          <w:color w:val="FF0000"/>
          <w:sz w:val="32"/>
          <w:szCs w:val="32"/>
          <w:rtl/>
        </w:rPr>
        <w:br/>
      </w:r>
      <w:r w:rsidR="00C24119" w:rsidRPr="00CB5AAE">
        <w:rPr>
          <w:rFonts w:ascii="Arial" w:hAnsi="Arial" w:cs="B Nazanin"/>
          <w:b/>
          <w:bCs/>
          <w:sz w:val="32"/>
          <w:szCs w:val="32"/>
          <w:rtl/>
        </w:rPr>
        <w:t>ارسال پست از ایران به انگلیس</w:t>
      </w:r>
    </w:p>
    <w:p w14:paraId="596884CC" w14:textId="77777777" w:rsidR="00150DA3" w:rsidRPr="00CB5AAE" w:rsidRDefault="00150DA3" w:rsidP="00150DA3">
      <w:pPr>
        <w:pStyle w:val="NormalWeb"/>
        <w:bidi/>
        <w:rPr>
          <w:rFonts w:cs="B Nazanin"/>
          <w:sz w:val="32"/>
          <w:szCs w:val="32"/>
        </w:rPr>
      </w:pPr>
      <w:r w:rsidRPr="00CB5AAE">
        <w:rPr>
          <w:rFonts w:cs="B Nazanin"/>
          <w:sz w:val="32"/>
          <w:szCs w:val="32"/>
          <w:rtl/>
        </w:rPr>
        <w:t>ارسال پست از ایران به انگلیس یکی از خدمات مهم برای مخاطبین و متقاضیان ارتباطات بین</w:t>
      </w:r>
      <w:r w:rsidR="00A60B8E">
        <w:rPr>
          <w:rFonts w:cs="B Nazanin"/>
          <w:sz w:val="32"/>
          <w:szCs w:val="32"/>
          <w:rtl/>
        </w:rPr>
        <w:t xml:space="preserve"> </w:t>
      </w:r>
      <w:r w:rsidRPr="00CB5AAE">
        <w:rPr>
          <w:rFonts w:cs="B Nazanin"/>
          <w:sz w:val="32"/>
          <w:szCs w:val="32"/>
          <w:rtl/>
        </w:rPr>
        <w:t>المللی به شمار می رود. افراد و متقاضیان می توانند با استفاده از خدمات پستی، انواع مرسولات خود را اعم از مدارک، کالا و هدایا به کشور انگلیس ارسال نمایند. این فرایند با رعایت قوانین گمرکی و پستی هر دو کشور انجام می شود و معمولا</w:t>
      </w:r>
      <w:r w:rsidR="00A60B8E">
        <w:rPr>
          <w:rFonts w:cs="B Nazanin"/>
          <w:sz w:val="32"/>
          <w:szCs w:val="32"/>
          <w:rtl/>
        </w:rPr>
        <w:t xml:space="preserve"> </w:t>
      </w:r>
      <w:r w:rsidRPr="00CB5AAE">
        <w:rPr>
          <w:rFonts w:cs="B Nazanin"/>
          <w:sz w:val="32"/>
          <w:szCs w:val="32"/>
          <w:rtl/>
        </w:rPr>
        <w:t xml:space="preserve"> نیازمند ارائه مدارک شناسایی و تکمیل فرم های مربوطه است</w:t>
      </w:r>
      <w:r w:rsidRPr="00CB5AAE">
        <w:rPr>
          <w:rFonts w:cs="B Nazanin"/>
          <w:sz w:val="32"/>
          <w:szCs w:val="32"/>
        </w:rPr>
        <w:t>.</w:t>
      </w:r>
    </w:p>
    <w:p w14:paraId="19BB6FD6" w14:textId="77777777" w:rsidR="00150DA3" w:rsidRPr="00CB5AAE" w:rsidRDefault="00150DA3" w:rsidP="00150DA3">
      <w:pPr>
        <w:pStyle w:val="NormalWeb"/>
        <w:bidi/>
        <w:rPr>
          <w:rFonts w:cs="B Nazanin"/>
          <w:sz w:val="32"/>
          <w:szCs w:val="32"/>
        </w:rPr>
      </w:pPr>
      <w:r w:rsidRPr="00CB5AAE">
        <w:rPr>
          <w:rFonts w:cs="B Nazanin"/>
          <w:sz w:val="32"/>
          <w:szCs w:val="32"/>
          <w:rtl/>
        </w:rPr>
        <w:t>مخاطبین و متقاضیان باید برای ارسال بسته، وزن، ابعاد و نوع محتوا را به طور دقیق مشخص کنند تا هزینه بسته پستی و مدت زمان تحویل به درستی محاسبه شود. انتخاب شرکت پستی معتبر و استفاده از خدمات رهگیری مرسوله، اطمینان خاطر بیشتری برای افراد فراهم می کند. همچنین، بیمه کردن بسته های ارزشمند جهت کاهش ریسک های احتمالی توصیه می شود</w:t>
      </w:r>
      <w:r w:rsidRPr="00CB5AAE">
        <w:rPr>
          <w:rFonts w:cs="B Nazanin"/>
          <w:sz w:val="32"/>
          <w:szCs w:val="32"/>
        </w:rPr>
        <w:t>.</w:t>
      </w:r>
    </w:p>
    <w:p w14:paraId="46BE2388" w14:textId="77777777" w:rsidR="00150DA3" w:rsidRPr="00CB5AAE" w:rsidRDefault="00150DA3" w:rsidP="00150DA3">
      <w:pPr>
        <w:pStyle w:val="NormalWeb"/>
        <w:bidi/>
        <w:rPr>
          <w:rFonts w:cs="B Nazanin"/>
          <w:sz w:val="32"/>
          <w:szCs w:val="32"/>
        </w:rPr>
      </w:pPr>
      <w:r w:rsidRPr="00CB5AAE">
        <w:rPr>
          <w:rFonts w:cs="B Nazanin"/>
          <w:sz w:val="32"/>
          <w:szCs w:val="32"/>
          <w:rtl/>
        </w:rPr>
        <w:t>در نهایت، ارسال پست از ایران به انگلیس فرصت مناسبی برای حفظ ارتباطات شخصی و تجاری با خارج از کشور ایجاد می کند. اطلاع از هزینه ها، مقررات و روش صحیح بسته بندی، تاثیر زیادی بر موفقیت ارسال مرسوله خواهد داشت. انتخاب بهترین سرویس پستی متناسب با نیاز، سرعت و امنیت، دغدغه اصلی مخاطبین و متقاضیان خواهد بود</w:t>
      </w:r>
      <w:r w:rsidRPr="00CB5AAE">
        <w:rPr>
          <w:rFonts w:cs="B Nazanin"/>
          <w:sz w:val="32"/>
          <w:szCs w:val="32"/>
        </w:rPr>
        <w:t>.</w:t>
      </w:r>
    </w:p>
    <w:p w14:paraId="0765FA7E" w14:textId="77777777" w:rsidR="009B541F" w:rsidRPr="00CB5AAE" w:rsidRDefault="009B541F">
      <w:pPr>
        <w:bidi w:val="0"/>
        <w:spacing w:line="259" w:lineRule="auto"/>
        <w:rPr>
          <w:rFonts w:ascii="Times New Roman" w:eastAsia="Times New Roman" w:hAnsi="Times New Roman" w:cs="B Nazanin"/>
          <w:b/>
          <w:bCs/>
          <w:color w:val="FF0000"/>
          <w:sz w:val="48"/>
          <w:szCs w:val="48"/>
          <w:rtl/>
          <w:lang w:bidi="ar-SA"/>
        </w:rPr>
      </w:pPr>
      <w:r w:rsidRPr="00CB5AAE">
        <w:rPr>
          <w:rFonts w:cs="B Nazanin"/>
          <w:b/>
          <w:bCs/>
          <w:color w:val="FF0000"/>
          <w:sz w:val="48"/>
          <w:szCs w:val="48"/>
          <w:rtl/>
        </w:rPr>
        <w:br w:type="page"/>
      </w:r>
    </w:p>
    <w:p w14:paraId="6E475E55" w14:textId="77777777" w:rsidR="00C176DF" w:rsidRPr="00CB5AAE" w:rsidRDefault="009B541F" w:rsidP="00C176DF">
      <w:pPr>
        <w:spacing w:line="240" w:lineRule="auto"/>
        <w:rPr>
          <w:rFonts w:ascii="Tahoma" w:hAnsi="Tahoma" w:cs="B Nazanin"/>
          <w:b/>
          <w:bCs/>
          <w:sz w:val="32"/>
          <w:szCs w:val="32"/>
        </w:rPr>
      </w:pPr>
      <w:r w:rsidRPr="00CB5AAE">
        <w:rPr>
          <w:rFonts w:cs="B Nazanin" w:hint="cs"/>
          <w:b/>
          <w:bCs/>
          <w:color w:val="FF0000"/>
          <w:sz w:val="32"/>
          <w:szCs w:val="32"/>
          <w:rtl/>
        </w:rPr>
        <w:lastRenderedPageBreak/>
        <w:t>تیتر دوم</w:t>
      </w:r>
      <w:r w:rsidR="00050095" w:rsidRPr="00CB5AAE">
        <w:rPr>
          <w:rFonts w:cs="B Nazanin"/>
          <w:b/>
          <w:bCs/>
          <w:color w:val="FF0000"/>
          <w:sz w:val="44"/>
          <w:szCs w:val="44"/>
          <w:rtl/>
        </w:rPr>
        <w:br/>
      </w:r>
      <w:r w:rsidR="00C176DF" w:rsidRPr="00CB5AAE">
        <w:rPr>
          <w:rFonts w:ascii="Tahoma" w:hAnsi="Tahoma" w:cs="B Nazanin" w:hint="cs"/>
          <w:b/>
          <w:bCs/>
          <w:sz w:val="32"/>
          <w:szCs w:val="32"/>
          <w:rtl/>
        </w:rPr>
        <w:t>انواع ارسال پست از ایران به انگلیس</w:t>
      </w:r>
    </w:p>
    <w:p w14:paraId="42FAC350" w14:textId="77777777" w:rsidR="004E44A0" w:rsidRPr="00CB5AAE" w:rsidRDefault="004E44A0" w:rsidP="004E44A0">
      <w:pPr>
        <w:pStyle w:val="NormalWeb"/>
        <w:bidi/>
        <w:rPr>
          <w:rFonts w:cs="B Nazanin"/>
          <w:sz w:val="32"/>
          <w:szCs w:val="32"/>
        </w:rPr>
      </w:pPr>
      <w:r w:rsidRPr="00CB5AAE">
        <w:rPr>
          <w:rFonts w:cs="B Nazanin"/>
          <w:sz w:val="32"/>
          <w:szCs w:val="32"/>
          <w:rtl/>
        </w:rPr>
        <w:t>انواع ارسال پست از ایران به انگلیس برای مخاطبین و متقاضیان شامل روش</w:t>
      </w:r>
      <w:r w:rsidR="00A60B8E">
        <w:rPr>
          <w:rFonts w:cs="B Nazanin"/>
          <w:sz w:val="32"/>
          <w:szCs w:val="32"/>
          <w:rtl/>
        </w:rPr>
        <w:t xml:space="preserve"> </w:t>
      </w:r>
      <w:r w:rsidRPr="00CB5AAE">
        <w:rPr>
          <w:rFonts w:cs="B Nazanin"/>
          <w:sz w:val="32"/>
          <w:szCs w:val="32"/>
          <w:rtl/>
        </w:rPr>
        <w:t>های مختلفی مانند ارسال هوایی، زمینی و دریایی می شود. افراد بسته به نوع مرسوله، وزن، ابعاد و فوریت دریافت بسته، یکی از این روش ها را انتخاب می کنند. هر یک از این شیوه</w:t>
      </w:r>
      <w:r w:rsidR="00A60B8E">
        <w:rPr>
          <w:rFonts w:cs="B Nazanin"/>
          <w:sz w:val="32"/>
          <w:szCs w:val="32"/>
          <w:rtl/>
        </w:rPr>
        <w:t xml:space="preserve"> </w:t>
      </w:r>
      <w:r w:rsidRPr="00CB5AAE">
        <w:rPr>
          <w:rFonts w:cs="B Nazanin"/>
          <w:sz w:val="32"/>
          <w:szCs w:val="32"/>
          <w:rtl/>
        </w:rPr>
        <w:t>ها شرایط خاص خود را دارد و لازم است متقاضیان قبل از انتخاب، جزئیات را بررسی نمایند</w:t>
      </w:r>
      <w:r w:rsidRPr="00CB5AAE">
        <w:rPr>
          <w:rFonts w:cs="B Nazanin"/>
          <w:sz w:val="32"/>
          <w:szCs w:val="32"/>
        </w:rPr>
        <w:t>.</w:t>
      </w:r>
    </w:p>
    <w:p w14:paraId="2923A536" w14:textId="77777777" w:rsidR="00096ADA" w:rsidRPr="00CB5AAE" w:rsidRDefault="004E44A0" w:rsidP="00096ADA">
      <w:pPr>
        <w:pStyle w:val="NormalWeb"/>
        <w:bidi/>
        <w:rPr>
          <w:rFonts w:cs="B Nazanin"/>
          <w:sz w:val="32"/>
          <w:szCs w:val="32"/>
        </w:rPr>
      </w:pPr>
      <w:r w:rsidRPr="00CB5AAE">
        <w:rPr>
          <w:rFonts w:cs="B Nazanin"/>
          <w:sz w:val="40"/>
          <w:szCs w:val="40"/>
          <w:rtl/>
        </w:rPr>
        <w:br/>
      </w:r>
      <w:r w:rsidR="00096ADA" w:rsidRPr="00CB5AAE">
        <w:rPr>
          <w:rFonts w:cs="B Nazanin"/>
          <w:sz w:val="32"/>
          <w:szCs w:val="32"/>
          <w:rtl/>
        </w:rPr>
        <w:t>انواع ارسال پست از ایران به انگلیس برای مخاطبین و متقاضیان شامل موارد زیر است</w:t>
      </w:r>
      <w:r w:rsidR="00096ADA" w:rsidRPr="00CB5AAE">
        <w:rPr>
          <w:rFonts w:cs="B Nazanin"/>
          <w:sz w:val="32"/>
          <w:szCs w:val="32"/>
        </w:rPr>
        <w:t>:</w:t>
      </w:r>
    </w:p>
    <w:p w14:paraId="5785D797" w14:textId="77777777" w:rsidR="00096ADA" w:rsidRPr="00096ADA" w:rsidRDefault="00096ADA" w:rsidP="00096ADA">
      <w:pPr>
        <w:numPr>
          <w:ilvl w:val="0"/>
          <w:numId w:val="1"/>
        </w:numPr>
        <w:spacing w:before="100" w:beforeAutospacing="1" w:after="100" w:afterAutospacing="1" w:line="240" w:lineRule="auto"/>
        <w:rPr>
          <w:rFonts w:ascii="Times New Roman" w:eastAsia="Times New Roman" w:hAnsi="Times New Roman" w:cs="B Nazanin"/>
          <w:sz w:val="32"/>
          <w:szCs w:val="32"/>
          <w:lang w:bidi="ar-SA"/>
        </w:rPr>
      </w:pPr>
      <w:r w:rsidRPr="00096ADA">
        <w:rPr>
          <w:rFonts w:ascii="Times New Roman" w:eastAsia="Times New Roman" w:hAnsi="Times New Roman" w:cs="B Nazanin"/>
          <w:sz w:val="32"/>
          <w:szCs w:val="32"/>
          <w:rtl/>
          <w:lang w:bidi="ar-SA"/>
        </w:rPr>
        <w:t>ارسال هوایی: سریع ترین روش، مناسب بسته های فوری و ارزشمند، هزینه بالاتر</w:t>
      </w:r>
      <w:r w:rsidRPr="00096ADA">
        <w:rPr>
          <w:rFonts w:ascii="Times New Roman" w:eastAsia="Times New Roman" w:hAnsi="Times New Roman" w:cs="B Nazanin"/>
          <w:sz w:val="32"/>
          <w:szCs w:val="32"/>
          <w:lang w:bidi="ar-SA"/>
        </w:rPr>
        <w:t>.</w:t>
      </w:r>
    </w:p>
    <w:p w14:paraId="44ACA6EE" w14:textId="77777777" w:rsidR="00096ADA" w:rsidRPr="00096ADA" w:rsidRDefault="00096ADA" w:rsidP="00096ADA">
      <w:pPr>
        <w:numPr>
          <w:ilvl w:val="0"/>
          <w:numId w:val="1"/>
        </w:numPr>
        <w:spacing w:before="100" w:beforeAutospacing="1" w:after="100" w:afterAutospacing="1" w:line="240" w:lineRule="auto"/>
        <w:rPr>
          <w:rFonts w:ascii="Times New Roman" w:eastAsia="Times New Roman" w:hAnsi="Times New Roman" w:cs="B Nazanin"/>
          <w:sz w:val="32"/>
          <w:szCs w:val="32"/>
          <w:lang w:bidi="ar-SA"/>
        </w:rPr>
      </w:pPr>
      <w:r w:rsidRPr="00096ADA">
        <w:rPr>
          <w:rFonts w:ascii="Times New Roman" w:eastAsia="Times New Roman" w:hAnsi="Times New Roman" w:cs="B Nazanin"/>
          <w:sz w:val="32"/>
          <w:szCs w:val="32"/>
          <w:rtl/>
          <w:lang w:bidi="ar-SA"/>
        </w:rPr>
        <w:t>ارسال زمینی: هزینه مناسب تر، زمان تحویل بیشتر، برای بسته های حجیم یا غیرضروری</w:t>
      </w:r>
      <w:r w:rsidRPr="00096ADA">
        <w:rPr>
          <w:rFonts w:ascii="Times New Roman" w:eastAsia="Times New Roman" w:hAnsi="Times New Roman" w:cs="B Nazanin"/>
          <w:sz w:val="32"/>
          <w:szCs w:val="32"/>
          <w:lang w:bidi="ar-SA"/>
        </w:rPr>
        <w:t>.</w:t>
      </w:r>
    </w:p>
    <w:p w14:paraId="2E8CC198" w14:textId="77777777" w:rsidR="00096ADA" w:rsidRPr="00096ADA" w:rsidRDefault="00096ADA" w:rsidP="00096ADA">
      <w:pPr>
        <w:numPr>
          <w:ilvl w:val="0"/>
          <w:numId w:val="1"/>
        </w:numPr>
        <w:spacing w:before="100" w:beforeAutospacing="1" w:after="100" w:afterAutospacing="1" w:line="240" w:lineRule="auto"/>
        <w:rPr>
          <w:rFonts w:ascii="Times New Roman" w:eastAsia="Times New Roman" w:hAnsi="Times New Roman" w:cs="B Nazanin"/>
          <w:sz w:val="32"/>
          <w:szCs w:val="32"/>
          <w:lang w:bidi="ar-SA"/>
        </w:rPr>
      </w:pPr>
      <w:r w:rsidRPr="00096ADA">
        <w:rPr>
          <w:rFonts w:ascii="Times New Roman" w:eastAsia="Times New Roman" w:hAnsi="Times New Roman" w:cs="B Nazanin"/>
          <w:sz w:val="32"/>
          <w:szCs w:val="32"/>
          <w:rtl/>
          <w:lang w:bidi="ar-SA"/>
        </w:rPr>
        <w:t>ارسال دریایی: مقرون به صرفه برای مرسولات خیلی بزرگ و غیر فوری، مدت زمان حمل طولانی تر</w:t>
      </w:r>
      <w:r w:rsidRPr="00096ADA">
        <w:rPr>
          <w:rFonts w:ascii="Times New Roman" w:eastAsia="Times New Roman" w:hAnsi="Times New Roman" w:cs="B Nazanin"/>
          <w:sz w:val="32"/>
          <w:szCs w:val="32"/>
          <w:lang w:bidi="ar-SA"/>
        </w:rPr>
        <w:t>.</w:t>
      </w:r>
    </w:p>
    <w:p w14:paraId="68EBA27B" w14:textId="77777777" w:rsidR="00096ADA" w:rsidRPr="00096ADA" w:rsidRDefault="00096ADA" w:rsidP="00096ADA">
      <w:pPr>
        <w:numPr>
          <w:ilvl w:val="0"/>
          <w:numId w:val="1"/>
        </w:numPr>
        <w:spacing w:before="100" w:beforeAutospacing="1" w:after="100" w:afterAutospacing="1" w:line="240" w:lineRule="auto"/>
        <w:rPr>
          <w:rFonts w:ascii="Times New Roman" w:eastAsia="Times New Roman" w:hAnsi="Times New Roman" w:cs="B Nazanin"/>
          <w:sz w:val="32"/>
          <w:szCs w:val="32"/>
          <w:lang w:bidi="ar-SA"/>
        </w:rPr>
      </w:pPr>
      <w:r w:rsidRPr="00096ADA">
        <w:rPr>
          <w:rFonts w:ascii="Times New Roman" w:eastAsia="Times New Roman" w:hAnsi="Times New Roman" w:cs="B Nazanin"/>
          <w:sz w:val="32"/>
          <w:szCs w:val="32"/>
          <w:rtl/>
          <w:lang w:bidi="ar-SA"/>
        </w:rPr>
        <w:t>پست اکسپرس یا ویژه: تحویل سریع تر از حالت عادی، هزینه بیشتر، مناسب اسناد و مدارک</w:t>
      </w:r>
      <w:r w:rsidRPr="00096ADA">
        <w:rPr>
          <w:rFonts w:ascii="Times New Roman" w:eastAsia="Times New Roman" w:hAnsi="Times New Roman" w:cs="B Nazanin"/>
          <w:sz w:val="32"/>
          <w:szCs w:val="32"/>
          <w:lang w:bidi="ar-SA"/>
        </w:rPr>
        <w:t>.</w:t>
      </w:r>
    </w:p>
    <w:p w14:paraId="32C546B7" w14:textId="77777777" w:rsidR="00096ADA" w:rsidRPr="00096ADA" w:rsidRDefault="00096ADA" w:rsidP="00096ADA">
      <w:pPr>
        <w:numPr>
          <w:ilvl w:val="0"/>
          <w:numId w:val="1"/>
        </w:numPr>
        <w:spacing w:before="100" w:beforeAutospacing="1" w:after="100" w:afterAutospacing="1" w:line="240" w:lineRule="auto"/>
        <w:rPr>
          <w:rFonts w:ascii="Times New Roman" w:eastAsia="Times New Roman" w:hAnsi="Times New Roman" w:cs="B Nazanin"/>
          <w:sz w:val="32"/>
          <w:szCs w:val="32"/>
          <w:lang w:bidi="ar-SA"/>
        </w:rPr>
      </w:pPr>
      <w:r w:rsidRPr="00096ADA">
        <w:rPr>
          <w:rFonts w:ascii="Times New Roman" w:eastAsia="Times New Roman" w:hAnsi="Times New Roman" w:cs="B Nazanin"/>
          <w:sz w:val="32"/>
          <w:szCs w:val="32"/>
          <w:rtl/>
          <w:lang w:bidi="ar-SA"/>
        </w:rPr>
        <w:t>پست معمولی: گزینه اقتصادی با زمان تحویل استاندارد، مناسب مرسولات عادی</w:t>
      </w:r>
      <w:r w:rsidRPr="00096ADA">
        <w:rPr>
          <w:rFonts w:ascii="Times New Roman" w:eastAsia="Times New Roman" w:hAnsi="Times New Roman" w:cs="B Nazanin"/>
          <w:sz w:val="32"/>
          <w:szCs w:val="32"/>
          <w:lang w:bidi="ar-SA"/>
        </w:rPr>
        <w:t>.</w:t>
      </w:r>
    </w:p>
    <w:p w14:paraId="5536A1E3" w14:textId="77777777" w:rsidR="004E44A0" w:rsidRPr="00CB5AAE" w:rsidRDefault="004E44A0" w:rsidP="00096ADA">
      <w:pPr>
        <w:pStyle w:val="NormalWeb"/>
        <w:bidi/>
        <w:rPr>
          <w:rFonts w:cs="B Nazanin"/>
          <w:sz w:val="32"/>
          <w:szCs w:val="32"/>
        </w:rPr>
      </w:pPr>
      <w:r w:rsidRPr="00CB5AAE">
        <w:rPr>
          <w:rFonts w:cs="B Nazanin"/>
          <w:sz w:val="40"/>
          <w:szCs w:val="40"/>
          <w:rtl/>
        </w:rPr>
        <w:br/>
      </w:r>
      <w:r w:rsidRPr="00CB5AAE">
        <w:rPr>
          <w:rFonts w:cs="B Nazanin"/>
          <w:sz w:val="32"/>
          <w:szCs w:val="32"/>
          <w:rtl/>
        </w:rPr>
        <w:br/>
        <w:t>در مقابل، ارسال زمینی و دریایی بیشتر مناسب بسته</w:t>
      </w:r>
      <w:r w:rsidR="00A60B8E">
        <w:rPr>
          <w:rFonts w:cs="B Nazanin"/>
          <w:sz w:val="32"/>
          <w:szCs w:val="32"/>
          <w:rtl/>
        </w:rPr>
        <w:t xml:space="preserve"> </w:t>
      </w:r>
      <w:r w:rsidRPr="00CB5AAE">
        <w:rPr>
          <w:rFonts w:cs="B Nazanin"/>
          <w:sz w:val="32"/>
          <w:szCs w:val="32"/>
          <w:rtl/>
        </w:rPr>
        <w:t>های حجیم یا غیرضروری است و هزینه کمتری برای متقاضیان دارد. این روش</w:t>
      </w:r>
      <w:r w:rsidR="00A60B8E">
        <w:rPr>
          <w:rFonts w:cs="B Nazanin"/>
          <w:sz w:val="32"/>
          <w:szCs w:val="32"/>
          <w:rtl/>
        </w:rPr>
        <w:t xml:space="preserve"> </w:t>
      </w:r>
      <w:r w:rsidRPr="00CB5AAE">
        <w:rPr>
          <w:rFonts w:cs="B Nazanin"/>
          <w:sz w:val="32"/>
          <w:szCs w:val="32"/>
          <w:rtl/>
        </w:rPr>
        <w:t>ها زمان تحویل بیشتری دارند و بیشتر برای ارسال مرسولات غیر فوری پیشنهاد می شود. مخاطبین باید پیش از انتخاب روش ارسال، نیاز و شرایط بسته خود را در نظر داشته باشند</w:t>
      </w:r>
      <w:r w:rsidRPr="00CB5AAE">
        <w:rPr>
          <w:rFonts w:cs="B Nazanin"/>
          <w:sz w:val="32"/>
          <w:szCs w:val="32"/>
        </w:rPr>
        <w:t>.</w:t>
      </w:r>
    </w:p>
    <w:p w14:paraId="2BED5F47" w14:textId="77777777" w:rsidR="000F6646" w:rsidRPr="00CB5AAE" w:rsidRDefault="000F6646">
      <w:pPr>
        <w:bidi w:val="0"/>
        <w:spacing w:line="259" w:lineRule="auto"/>
        <w:rPr>
          <w:rFonts w:ascii="Times New Roman" w:eastAsia="Times New Roman" w:hAnsi="Times New Roman" w:cs="B Nazanin"/>
          <w:b/>
          <w:bCs/>
          <w:color w:val="FF0000"/>
          <w:sz w:val="44"/>
          <w:szCs w:val="44"/>
          <w:rtl/>
          <w:lang w:bidi="ar-SA"/>
        </w:rPr>
      </w:pPr>
      <w:r w:rsidRPr="00CB5AAE">
        <w:rPr>
          <w:rFonts w:cs="B Nazanin"/>
          <w:b/>
          <w:bCs/>
          <w:color w:val="FF0000"/>
          <w:sz w:val="44"/>
          <w:szCs w:val="44"/>
          <w:rtl/>
        </w:rPr>
        <w:br w:type="page"/>
      </w:r>
    </w:p>
    <w:p w14:paraId="4C6CEA27" w14:textId="77777777" w:rsidR="00AE29B5" w:rsidRPr="00CB5AAE" w:rsidRDefault="003A2A74" w:rsidP="00050095">
      <w:pPr>
        <w:pStyle w:val="NormalWeb"/>
        <w:bidi/>
        <w:rPr>
          <w:rFonts w:cs="B Nazanin"/>
          <w:b/>
          <w:bCs/>
          <w:sz w:val="32"/>
          <w:szCs w:val="32"/>
          <w:rtl/>
        </w:rPr>
      </w:pPr>
      <w:r w:rsidRPr="00CB5AAE">
        <w:rPr>
          <w:rFonts w:cs="B Nazanin" w:hint="cs"/>
          <w:b/>
          <w:bCs/>
          <w:color w:val="FF0000"/>
          <w:sz w:val="32"/>
          <w:szCs w:val="32"/>
          <w:rtl/>
        </w:rPr>
        <w:lastRenderedPageBreak/>
        <w:t>تیتر سوم</w:t>
      </w:r>
      <w:r w:rsidRPr="00CB5AAE">
        <w:rPr>
          <w:rFonts w:cs="B Nazanin"/>
          <w:b/>
          <w:bCs/>
          <w:color w:val="FF0000"/>
          <w:sz w:val="32"/>
          <w:szCs w:val="32"/>
          <w:rtl/>
        </w:rPr>
        <w:br/>
      </w:r>
      <w:r w:rsidRPr="00CB5AAE">
        <w:rPr>
          <w:rFonts w:cs="B Nazanin" w:hint="cs"/>
          <w:b/>
          <w:bCs/>
          <w:sz w:val="32"/>
          <w:szCs w:val="32"/>
          <w:rtl/>
        </w:rPr>
        <w:t>نحوه ارسال پست از ایران به انگلیس</w:t>
      </w:r>
    </w:p>
    <w:p w14:paraId="095FBF53" w14:textId="77777777" w:rsidR="00595349" w:rsidRPr="00595349" w:rsidRDefault="00595349" w:rsidP="00595349">
      <w:pPr>
        <w:spacing w:before="100" w:beforeAutospacing="1" w:after="100" w:afterAutospacing="1" w:line="240" w:lineRule="auto"/>
        <w:rPr>
          <w:rFonts w:ascii="Segoe UI Variable Text" w:eastAsia="Times New Roman" w:hAnsi="Segoe UI Variable Text" w:cs="B Nazanin"/>
          <w:sz w:val="32"/>
          <w:szCs w:val="32"/>
          <w:lang w:bidi="ar-SA"/>
        </w:rPr>
      </w:pPr>
      <w:r w:rsidRPr="00595349">
        <w:rPr>
          <w:rFonts w:ascii="Segoe UI Variable Text" w:eastAsia="Times New Roman" w:hAnsi="Segoe UI Variable Text" w:cs="B Nazanin"/>
          <w:sz w:val="32"/>
          <w:szCs w:val="32"/>
          <w:rtl/>
          <w:lang w:bidi="ar-SA"/>
        </w:rPr>
        <w:t>نحوه ارسال پست از ایران به انگلیس برای بسیاری از مخاطبین و متقاضیان اهمیت زیادی دارد، چرا که انتخاب روش مناسب می تواند بر سرعت و امنیت ارسال مرسوله تاثیر بگذارد. افراد برای ارسال نامه، اسناد یا بسته های خود به انگلیس می توانند از خدمات پست دولتی، شرکت های خصوصی بین المللی یا سرویس های اکسپرس استفاده کنند. هر یک از این روش ها ویژگی ها و مزایای خاص خود را دارند</w:t>
      </w:r>
      <w:r w:rsidRPr="00595349">
        <w:rPr>
          <w:rFonts w:ascii="Segoe UI Variable Text" w:eastAsia="Times New Roman" w:hAnsi="Segoe UI Variable Text" w:cs="B Nazanin"/>
          <w:sz w:val="32"/>
          <w:szCs w:val="32"/>
          <w:lang w:bidi="ar-SA"/>
        </w:rPr>
        <w:t>.</w:t>
      </w:r>
    </w:p>
    <w:p w14:paraId="393B8EDF" w14:textId="77777777" w:rsidR="00595349" w:rsidRPr="00595349" w:rsidRDefault="00595349" w:rsidP="00595349">
      <w:pPr>
        <w:spacing w:before="100" w:beforeAutospacing="1" w:after="100" w:afterAutospacing="1" w:line="240" w:lineRule="auto"/>
        <w:rPr>
          <w:rFonts w:ascii="Segoe UI Variable Text" w:eastAsia="Times New Roman" w:hAnsi="Segoe UI Variable Text" w:cs="B Nazanin"/>
          <w:sz w:val="32"/>
          <w:szCs w:val="32"/>
          <w:lang w:bidi="ar-SA"/>
        </w:rPr>
      </w:pPr>
      <w:r w:rsidRPr="00595349">
        <w:rPr>
          <w:rFonts w:ascii="Segoe UI Variable Text" w:eastAsia="Times New Roman" w:hAnsi="Segoe UI Variable Text" w:cs="B Nazanin"/>
          <w:sz w:val="32"/>
          <w:szCs w:val="32"/>
          <w:rtl/>
          <w:lang w:bidi="ar-SA"/>
        </w:rPr>
        <w:t>مخاطبین و متقاضیان می توانند برای ارسال پست عادی، به دفاتر پست ایران مراجعه کرده و بسته خود را ثبت کنند. این سرویس برای مرسولات کم وزن و اسناد مناسب است، اما زمان تحویل آن معمولا طولانی تر از سایر روش ها خواهد بود. استفاده از شرکت های خصوصی مثل تی</w:t>
      </w:r>
      <w:r w:rsidR="00A60B8E">
        <w:rPr>
          <w:rFonts w:ascii="Segoe UI Variable Text" w:eastAsia="Times New Roman" w:hAnsi="Segoe UI Variable Text" w:cs="B Nazanin"/>
          <w:sz w:val="32"/>
          <w:szCs w:val="32"/>
          <w:rtl/>
          <w:lang w:bidi="ar-SA"/>
        </w:rPr>
        <w:t xml:space="preserve"> </w:t>
      </w:r>
      <w:r w:rsidRPr="00595349">
        <w:rPr>
          <w:rFonts w:ascii="Segoe UI Variable Text" w:eastAsia="Times New Roman" w:hAnsi="Segoe UI Variable Text" w:cs="B Nazanin"/>
          <w:sz w:val="32"/>
          <w:szCs w:val="32"/>
          <w:rtl/>
          <w:lang w:bidi="ar-SA"/>
        </w:rPr>
        <w:t>ان</w:t>
      </w:r>
      <w:r w:rsidR="00A60B8E">
        <w:rPr>
          <w:rFonts w:ascii="Segoe UI Variable Text" w:eastAsia="Times New Roman" w:hAnsi="Segoe UI Variable Text" w:cs="B Nazanin"/>
          <w:sz w:val="32"/>
          <w:szCs w:val="32"/>
          <w:rtl/>
          <w:lang w:bidi="ar-SA"/>
        </w:rPr>
        <w:t xml:space="preserve"> </w:t>
      </w:r>
      <w:r w:rsidRPr="00595349">
        <w:rPr>
          <w:rFonts w:ascii="Segoe UI Variable Text" w:eastAsia="Times New Roman" w:hAnsi="Segoe UI Variable Text" w:cs="B Nazanin"/>
          <w:sz w:val="32"/>
          <w:szCs w:val="32"/>
          <w:rtl/>
          <w:lang w:bidi="ar-SA"/>
        </w:rPr>
        <w:t>تی، دی</w:t>
      </w:r>
      <w:r w:rsidR="00A60B8E">
        <w:rPr>
          <w:rFonts w:ascii="Segoe UI Variable Text" w:eastAsia="Times New Roman" w:hAnsi="Segoe UI Variable Text" w:cs="B Nazanin"/>
          <w:sz w:val="32"/>
          <w:szCs w:val="32"/>
          <w:rtl/>
          <w:lang w:bidi="ar-SA"/>
        </w:rPr>
        <w:t xml:space="preserve"> </w:t>
      </w:r>
      <w:r w:rsidRPr="00595349">
        <w:rPr>
          <w:rFonts w:ascii="Segoe UI Variable Text" w:eastAsia="Times New Roman" w:hAnsi="Segoe UI Variable Text" w:cs="B Nazanin"/>
          <w:sz w:val="32"/>
          <w:szCs w:val="32"/>
          <w:rtl/>
          <w:lang w:bidi="ar-SA"/>
        </w:rPr>
        <w:t>اچ</w:t>
      </w:r>
      <w:r w:rsidR="00A60B8E">
        <w:rPr>
          <w:rFonts w:ascii="Segoe UI Variable Text" w:eastAsia="Times New Roman" w:hAnsi="Segoe UI Variable Text" w:cs="B Nazanin"/>
          <w:sz w:val="32"/>
          <w:szCs w:val="32"/>
          <w:rtl/>
          <w:lang w:bidi="ar-SA"/>
        </w:rPr>
        <w:t xml:space="preserve"> </w:t>
      </w:r>
      <w:r w:rsidRPr="00595349">
        <w:rPr>
          <w:rFonts w:ascii="Segoe UI Variable Text" w:eastAsia="Times New Roman" w:hAnsi="Segoe UI Variable Text" w:cs="B Nazanin"/>
          <w:sz w:val="32"/>
          <w:szCs w:val="32"/>
          <w:rtl/>
          <w:lang w:bidi="ar-SA"/>
        </w:rPr>
        <w:t>ال و آرایکس نیز امکان پذیر است که این شرکت ها خدمات سریع تر و پیگیری آنلاین ارائه می دهند</w:t>
      </w:r>
      <w:r w:rsidRPr="00595349">
        <w:rPr>
          <w:rFonts w:ascii="Segoe UI Variable Text" w:eastAsia="Times New Roman" w:hAnsi="Segoe UI Variable Text" w:cs="B Nazanin"/>
          <w:sz w:val="32"/>
          <w:szCs w:val="32"/>
          <w:lang w:bidi="ar-SA"/>
        </w:rPr>
        <w:t>.</w:t>
      </w:r>
    </w:p>
    <w:p w14:paraId="3CE4D1EF" w14:textId="77777777" w:rsidR="00595349" w:rsidRPr="00595349" w:rsidRDefault="00595349" w:rsidP="00595349">
      <w:pPr>
        <w:spacing w:before="100" w:beforeAutospacing="1" w:after="100" w:afterAutospacing="1" w:line="240" w:lineRule="auto"/>
        <w:rPr>
          <w:rFonts w:ascii="Segoe UI Variable Text" w:eastAsia="Times New Roman" w:hAnsi="Segoe UI Variable Text" w:cs="B Nazanin"/>
          <w:sz w:val="32"/>
          <w:szCs w:val="32"/>
          <w:lang w:bidi="ar-SA"/>
        </w:rPr>
      </w:pPr>
      <w:r w:rsidRPr="00595349">
        <w:rPr>
          <w:rFonts w:ascii="Segoe UI Variable Text" w:eastAsia="Times New Roman" w:hAnsi="Segoe UI Variable Text" w:cs="B Nazanin"/>
          <w:sz w:val="32"/>
          <w:szCs w:val="32"/>
          <w:rtl/>
          <w:lang w:bidi="ar-SA"/>
        </w:rPr>
        <w:t>برای بسته های ارزشمند یا حساس، افراد بهتر است سرویس پست اکسپرس یا شرکت های بین المللی را انتخاب کنند تا از بیمه، رهگیری و تحویل سریع بهره مند شوند. متقاضیان باید مدارک لازم مانند کارت ملی و اطلاعات گیرنده در انگلیس را ارائه دهند و هزینه ارسال را بر اساس وزن و نوع بسته پرداخت نمایند. انتخاب روش مناسب موجب صرفه جویی در زمان و افزایش اطمینان از سلامت مرسوله خواهد شد</w:t>
      </w:r>
      <w:r w:rsidRPr="00595349">
        <w:rPr>
          <w:rFonts w:ascii="Segoe UI Variable Text" w:eastAsia="Times New Roman" w:hAnsi="Segoe UI Variable Text" w:cs="B Nazanin"/>
          <w:sz w:val="32"/>
          <w:szCs w:val="32"/>
          <w:lang w:bidi="ar-SA"/>
        </w:rPr>
        <w:t>.</w:t>
      </w:r>
    </w:p>
    <w:p w14:paraId="31569E42" w14:textId="77777777" w:rsidR="00067278" w:rsidRPr="00CB5AAE" w:rsidRDefault="00067278">
      <w:pPr>
        <w:bidi w:val="0"/>
        <w:spacing w:line="259" w:lineRule="auto"/>
        <w:rPr>
          <w:rFonts w:ascii="Times New Roman" w:eastAsia="Times New Roman" w:hAnsi="Times New Roman" w:cs="B Nazanin"/>
          <w:b/>
          <w:bCs/>
          <w:color w:val="FF0000"/>
          <w:sz w:val="44"/>
          <w:szCs w:val="44"/>
          <w:rtl/>
          <w:lang w:bidi="ar-SA"/>
        </w:rPr>
      </w:pPr>
      <w:r w:rsidRPr="00CB5AAE">
        <w:rPr>
          <w:rFonts w:cs="B Nazanin"/>
          <w:b/>
          <w:bCs/>
          <w:color w:val="FF0000"/>
          <w:sz w:val="44"/>
          <w:szCs w:val="44"/>
          <w:rtl/>
        </w:rPr>
        <w:br w:type="page"/>
      </w:r>
    </w:p>
    <w:p w14:paraId="63021B0C" w14:textId="77777777" w:rsidR="00595349" w:rsidRPr="00CB5AAE" w:rsidRDefault="00067278" w:rsidP="00050095">
      <w:pPr>
        <w:pStyle w:val="NormalWeb"/>
        <w:bidi/>
        <w:rPr>
          <w:rFonts w:ascii="Tahoma" w:hAnsi="Tahoma" w:cs="B Nazanin"/>
          <w:b/>
          <w:bCs/>
          <w:sz w:val="32"/>
          <w:szCs w:val="32"/>
          <w:rtl/>
        </w:rPr>
      </w:pPr>
      <w:r w:rsidRPr="00CB5AAE">
        <w:rPr>
          <w:rFonts w:cs="B Nazanin" w:hint="cs"/>
          <w:b/>
          <w:bCs/>
          <w:color w:val="FF0000"/>
          <w:sz w:val="32"/>
          <w:szCs w:val="32"/>
          <w:rtl/>
        </w:rPr>
        <w:lastRenderedPageBreak/>
        <w:t>تیتر چهارم</w:t>
      </w:r>
      <w:r w:rsidRPr="00CB5AAE">
        <w:rPr>
          <w:rFonts w:cs="B Nazanin"/>
          <w:b/>
          <w:bCs/>
          <w:color w:val="FF0000"/>
          <w:sz w:val="32"/>
          <w:szCs w:val="32"/>
          <w:rtl/>
        </w:rPr>
        <w:br/>
      </w:r>
      <w:r w:rsidR="00556443" w:rsidRPr="00CB5AAE">
        <w:rPr>
          <w:rFonts w:ascii="Tahoma" w:hAnsi="Tahoma" w:cs="B Nazanin" w:hint="cs"/>
          <w:b/>
          <w:bCs/>
          <w:sz w:val="32"/>
          <w:szCs w:val="32"/>
          <w:rtl/>
        </w:rPr>
        <w:t>هزینه ارسال پست از ایران به انگلیس</w:t>
      </w:r>
    </w:p>
    <w:p w14:paraId="62D489BA" w14:textId="77777777" w:rsidR="00A57235" w:rsidRPr="00A57235" w:rsidRDefault="00A57235" w:rsidP="00A57235">
      <w:pPr>
        <w:spacing w:before="100" w:beforeAutospacing="1" w:after="100" w:afterAutospacing="1" w:line="240" w:lineRule="auto"/>
        <w:rPr>
          <w:rFonts w:ascii="Times New Roman" w:eastAsia="Times New Roman" w:hAnsi="Times New Roman" w:cs="B Nazanin"/>
          <w:sz w:val="32"/>
          <w:szCs w:val="32"/>
          <w:lang w:bidi="ar-SA"/>
        </w:rPr>
      </w:pPr>
      <w:r w:rsidRPr="00A57235">
        <w:rPr>
          <w:rFonts w:ascii="Times New Roman" w:eastAsia="Times New Roman" w:hAnsi="Times New Roman" w:cs="B Nazanin"/>
          <w:sz w:val="32"/>
          <w:szCs w:val="32"/>
          <w:rtl/>
          <w:lang w:bidi="ar-SA"/>
        </w:rPr>
        <w:t>هزینه ارسال پست از ایران به انگلیس برای مخاطبین و متقاضیان به عوامل مختلفی مانند وزن بسته، ابعاد مرسوله و نوع سرویس انتخابی بستگی دارد. افراد می توانند از سرویس های مختلف پست بین المللی مانند اکسپرس، سفارشی و اقتصادی برای ارسال بسته خود استفاده کنند که هرکدام نرخ خاصی دارند. انتخاب سرویس مناسب می تواند بر سرعت تحویل و هزینه تاثیرگذار باشد</w:t>
      </w:r>
      <w:r w:rsidRPr="00A57235">
        <w:rPr>
          <w:rFonts w:ascii="Times New Roman" w:eastAsia="Times New Roman" w:hAnsi="Times New Roman" w:cs="B Nazanin"/>
          <w:sz w:val="32"/>
          <w:szCs w:val="32"/>
          <w:lang w:bidi="ar-SA"/>
        </w:rPr>
        <w:t>.</w:t>
      </w:r>
    </w:p>
    <w:tbl>
      <w:tblPr>
        <w:bidiVisual/>
        <w:tblW w:w="9350" w:type="dxa"/>
        <w:tblCellMar>
          <w:left w:w="0" w:type="dxa"/>
          <w:right w:w="0" w:type="dxa"/>
        </w:tblCellMar>
        <w:tblLook w:val="04A0" w:firstRow="1" w:lastRow="0" w:firstColumn="1" w:lastColumn="0" w:noHBand="0" w:noVBand="1"/>
      </w:tblPr>
      <w:tblGrid>
        <w:gridCol w:w="1417"/>
        <w:gridCol w:w="1232"/>
        <w:gridCol w:w="1709"/>
        <w:gridCol w:w="4992"/>
      </w:tblGrid>
      <w:tr w:rsidR="00F271A4" w:rsidRPr="00CB5AAE" w14:paraId="7B3B8595" w14:textId="77777777" w:rsidTr="00F271A4">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0EB493C4" w14:textId="77777777" w:rsidR="00F271A4" w:rsidRPr="00CB5AAE" w:rsidRDefault="00F271A4" w:rsidP="00F271A4">
            <w:pPr>
              <w:jc w:val="center"/>
              <w:rPr>
                <w:rFonts w:ascii="Calibri" w:hAnsi="Calibri" w:cs="B Nazanin"/>
                <w:b/>
                <w:bCs/>
                <w:color w:val="000000"/>
                <w:sz w:val="28"/>
                <w:szCs w:val="28"/>
              </w:rPr>
            </w:pPr>
            <w:r w:rsidRPr="00CB5AAE">
              <w:rPr>
                <w:rFonts w:ascii="Calibri" w:hAnsi="Calibri" w:cs="B Nazanin"/>
                <w:b/>
                <w:bCs/>
                <w:color w:val="000000"/>
                <w:sz w:val="28"/>
                <w:szCs w:val="28"/>
                <w:rtl/>
              </w:rPr>
              <w:t>روش ارسال</w:t>
            </w:r>
          </w:p>
        </w:tc>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40958EF5" w14:textId="77777777" w:rsidR="00F271A4" w:rsidRPr="00CB5AAE" w:rsidRDefault="00F271A4" w:rsidP="00F271A4">
            <w:pPr>
              <w:jc w:val="center"/>
              <w:rPr>
                <w:rFonts w:ascii="Calibri" w:hAnsi="Calibri" w:cs="B Nazanin"/>
                <w:b/>
                <w:bCs/>
                <w:color w:val="000000"/>
                <w:sz w:val="28"/>
                <w:szCs w:val="28"/>
                <w:rtl/>
              </w:rPr>
            </w:pPr>
            <w:r w:rsidRPr="00CB5AAE">
              <w:rPr>
                <w:rFonts w:ascii="Calibri" w:hAnsi="Calibri" w:cs="B Nazanin"/>
                <w:b/>
                <w:bCs/>
                <w:color w:val="000000"/>
                <w:sz w:val="28"/>
                <w:szCs w:val="28"/>
                <w:rtl/>
              </w:rPr>
              <w:t>زمان تحویل تقریبی</w:t>
            </w:r>
          </w:p>
        </w:tc>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449A3527" w14:textId="77777777" w:rsidR="00F271A4" w:rsidRPr="00CB5AAE" w:rsidRDefault="00F271A4" w:rsidP="00F271A4">
            <w:pPr>
              <w:jc w:val="center"/>
              <w:rPr>
                <w:rFonts w:ascii="Calibri" w:hAnsi="Calibri" w:cs="B Nazanin"/>
                <w:b/>
                <w:bCs/>
                <w:color w:val="000000"/>
                <w:sz w:val="28"/>
                <w:szCs w:val="28"/>
                <w:rtl/>
              </w:rPr>
            </w:pPr>
            <w:r w:rsidRPr="00CB5AAE">
              <w:rPr>
                <w:rFonts w:ascii="Calibri" w:hAnsi="Calibri" w:cs="B Nazanin"/>
                <w:b/>
                <w:bCs/>
                <w:color w:val="000000"/>
                <w:sz w:val="28"/>
                <w:szCs w:val="28"/>
                <w:rtl/>
              </w:rPr>
              <w:t>هزینه تقریبی (هر کیلوگرم)</w:t>
            </w:r>
          </w:p>
        </w:tc>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6AF60570" w14:textId="77777777" w:rsidR="00F271A4" w:rsidRPr="00CB5AAE" w:rsidRDefault="00F271A4" w:rsidP="00F271A4">
            <w:pPr>
              <w:jc w:val="center"/>
              <w:rPr>
                <w:rFonts w:ascii="Calibri" w:hAnsi="Calibri" w:cs="B Nazanin"/>
                <w:b/>
                <w:bCs/>
                <w:color w:val="000000"/>
                <w:sz w:val="28"/>
                <w:szCs w:val="28"/>
                <w:rtl/>
              </w:rPr>
            </w:pPr>
            <w:r w:rsidRPr="00CB5AAE">
              <w:rPr>
                <w:rFonts w:ascii="Calibri" w:hAnsi="Calibri" w:cs="B Nazanin"/>
                <w:b/>
                <w:bCs/>
                <w:color w:val="000000"/>
                <w:sz w:val="28"/>
                <w:szCs w:val="28"/>
                <w:rtl/>
              </w:rPr>
              <w:t>توضیحات</w:t>
            </w:r>
          </w:p>
        </w:tc>
      </w:tr>
      <w:tr w:rsidR="00F271A4" w:rsidRPr="00CB5AAE" w14:paraId="149059A5" w14:textId="77777777" w:rsidTr="00F271A4">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80948C"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پست سریع (اکسپرس)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CF9C99"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۵ تا ۱۰ روز کاری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B755F9"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حدود ۵ میلیون تومان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6A1ABC"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مناسب برای ارسال مدارک و بسته</w:t>
            </w:r>
            <w:r w:rsidR="00A60B8E">
              <w:rPr>
                <w:rFonts w:ascii="Calibri" w:hAnsi="Calibri" w:cs="B Nazanin"/>
                <w:color w:val="000000"/>
                <w:sz w:val="28"/>
                <w:szCs w:val="28"/>
                <w:rtl/>
              </w:rPr>
              <w:t xml:space="preserve"> </w:t>
            </w:r>
            <w:r w:rsidRPr="00CB5AAE">
              <w:rPr>
                <w:rFonts w:ascii="Calibri" w:hAnsi="Calibri" w:cs="B Nazanin"/>
                <w:color w:val="000000"/>
                <w:sz w:val="28"/>
                <w:szCs w:val="28"/>
                <w:rtl/>
              </w:rPr>
              <w:t>های فوری؛ تحویل سریع به مقصد</w:t>
            </w:r>
          </w:p>
        </w:tc>
      </w:tr>
      <w:tr w:rsidR="00F271A4" w:rsidRPr="00CB5AAE" w14:paraId="7143BEA2" w14:textId="77777777" w:rsidTr="00F271A4">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00CBBD07"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پست اقتصادی</w:t>
            </w:r>
          </w:p>
        </w:tc>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231F5DDB"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۲۰ تا ۳۰ روز کاری</w:t>
            </w:r>
          </w:p>
        </w:tc>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056069C3" w14:textId="77777777" w:rsidR="00F271A4" w:rsidRPr="00CB5AAE" w:rsidRDefault="00F271A4" w:rsidP="00F271A4">
            <w:pPr>
              <w:bidi w:val="0"/>
              <w:jc w:val="center"/>
              <w:rPr>
                <w:rFonts w:ascii="Calibri" w:hAnsi="Calibri" w:cs="B Nazanin"/>
                <w:color w:val="000000"/>
                <w:sz w:val="28"/>
                <w:szCs w:val="28"/>
                <w:rtl/>
              </w:rPr>
            </w:pPr>
            <w:r w:rsidRPr="00CB5AAE">
              <w:rPr>
                <w:rFonts w:ascii="Calibri" w:hAnsi="Calibri" w:cs="B Nazanin"/>
                <w:color w:val="000000"/>
                <w:sz w:val="28"/>
                <w:szCs w:val="28"/>
                <w:rtl/>
              </w:rPr>
              <w:t>۱.۵</w:t>
            </w:r>
            <w:r w:rsidRPr="00CB5AAE">
              <w:rPr>
                <w:rFonts w:ascii="Calibri" w:hAnsi="Calibri" w:cs="B Nazanin"/>
                <w:color w:val="000000"/>
                <w:sz w:val="28"/>
                <w:szCs w:val="28"/>
              </w:rPr>
              <w:t xml:space="preserve"> </w:t>
            </w:r>
            <w:r w:rsidRPr="00CB5AAE">
              <w:rPr>
                <w:rFonts w:ascii="Calibri" w:hAnsi="Calibri" w:cs="B Nazanin"/>
                <w:color w:val="000000"/>
                <w:sz w:val="28"/>
                <w:szCs w:val="28"/>
                <w:rtl/>
              </w:rPr>
              <w:t>تا ۳ میلیون</w:t>
            </w:r>
            <w:r w:rsidRPr="00CB5AAE">
              <w:rPr>
                <w:rFonts w:ascii="Calibri" w:hAnsi="Calibri" w:cs="B Nazanin"/>
                <w:color w:val="000000"/>
                <w:sz w:val="28"/>
                <w:szCs w:val="28"/>
              </w:rPr>
              <w:t xml:space="preserve"> </w:t>
            </w:r>
            <w:r w:rsidRPr="00CB5AAE">
              <w:rPr>
                <w:rFonts w:ascii="Calibri" w:hAnsi="Calibri" w:cs="B Nazanin"/>
                <w:color w:val="000000"/>
                <w:sz w:val="28"/>
                <w:szCs w:val="28"/>
                <w:rtl/>
              </w:rPr>
              <w:t>تومان</w:t>
            </w:r>
          </w:p>
        </w:tc>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5EC61C97" w14:textId="77777777" w:rsidR="00F271A4" w:rsidRPr="00CB5AAE" w:rsidRDefault="00F271A4" w:rsidP="00F271A4">
            <w:pPr>
              <w:jc w:val="center"/>
              <w:rPr>
                <w:rFonts w:ascii="Calibri" w:hAnsi="Calibri" w:cs="B Nazanin"/>
                <w:color w:val="000000"/>
                <w:sz w:val="28"/>
                <w:szCs w:val="28"/>
              </w:rPr>
            </w:pPr>
            <w:r w:rsidRPr="00CB5AAE">
              <w:rPr>
                <w:rFonts w:ascii="Calibri" w:hAnsi="Calibri" w:cs="B Nazanin"/>
                <w:color w:val="000000"/>
                <w:sz w:val="28"/>
                <w:szCs w:val="28"/>
                <w:rtl/>
              </w:rPr>
              <w:t>گزینه</w:t>
            </w:r>
            <w:r w:rsidR="00A60B8E">
              <w:rPr>
                <w:rFonts w:ascii="Calibri" w:hAnsi="Calibri" w:cs="B Nazanin"/>
                <w:color w:val="000000"/>
                <w:sz w:val="28"/>
                <w:szCs w:val="28"/>
                <w:rtl/>
              </w:rPr>
              <w:t xml:space="preserve"> </w:t>
            </w:r>
            <w:r w:rsidRPr="00CB5AAE">
              <w:rPr>
                <w:rFonts w:ascii="Calibri" w:hAnsi="Calibri" w:cs="B Nazanin"/>
                <w:color w:val="000000"/>
                <w:sz w:val="28"/>
                <w:szCs w:val="28"/>
                <w:rtl/>
              </w:rPr>
              <w:t>ای مقرون</w:t>
            </w:r>
            <w:r w:rsidR="00A60B8E">
              <w:rPr>
                <w:rFonts w:ascii="Calibri" w:hAnsi="Calibri" w:cs="B Nazanin"/>
                <w:color w:val="000000"/>
                <w:sz w:val="28"/>
                <w:szCs w:val="28"/>
                <w:rtl/>
              </w:rPr>
              <w:t xml:space="preserve"> </w:t>
            </w:r>
            <w:r w:rsidRPr="00CB5AAE">
              <w:rPr>
                <w:rFonts w:ascii="Calibri" w:hAnsi="Calibri" w:cs="B Nazanin"/>
                <w:color w:val="000000"/>
                <w:sz w:val="28"/>
                <w:szCs w:val="28"/>
                <w:rtl/>
              </w:rPr>
              <w:t>به</w:t>
            </w:r>
            <w:r w:rsidR="00A60B8E">
              <w:rPr>
                <w:rFonts w:ascii="Calibri" w:hAnsi="Calibri" w:cs="B Nazanin"/>
                <w:color w:val="000000"/>
                <w:sz w:val="28"/>
                <w:szCs w:val="28"/>
                <w:rtl/>
              </w:rPr>
              <w:t xml:space="preserve"> </w:t>
            </w:r>
            <w:r w:rsidRPr="00CB5AAE">
              <w:rPr>
                <w:rFonts w:ascii="Calibri" w:hAnsi="Calibri" w:cs="B Nazanin"/>
                <w:color w:val="000000"/>
                <w:sz w:val="28"/>
                <w:szCs w:val="28"/>
                <w:rtl/>
              </w:rPr>
              <w:t>صرفه برای بسته</w:t>
            </w:r>
            <w:r w:rsidR="00A60B8E">
              <w:rPr>
                <w:rFonts w:ascii="Calibri" w:hAnsi="Calibri" w:cs="B Nazanin"/>
                <w:color w:val="000000"/>
                <w:sz w:val="28"/>
                <w:szCs w:val="28"/>
                <w:rtl/>
              </w:rPr>
              <w:t xml:space="preserve"> </w:t>
            </w:r>
            <w:r w:rsidRPr="00CB5AAE">
              <w:rPr>
                <w:rFonts w:ascii="Calibri" w:hAnsi="Calibri" w:cs="B Nazanin"/>
                <w:color w:val="000000"/>
                <w:sz w:val="28"/>
                <w:szCs w:val="28"/>
                <w:rtl/>
              </w:rPr>
              <w:t>های غیرضروری با زمان تحویل بیشتر</w:t>
            </w:r>
          </w:p>
        </w:tc>
      </w:tr>
      <w:tr w:rsidR="00F271A4" w:rsidRPr="00CB5AAE" w14:paraId="4554EC16" w14:textId="77777777" w:rsidTr="00F271A4">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F5330E"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ارسال کارگو هوایی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B470A3"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۳ تا ۷ روز کاری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51DACF"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متغیر بر اساس وزن و حجم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43F684"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مناسب برای بارهای حجیم؛ هزینه بر اساس وزن و حجم محموله محاسبه می</w:t>
            </w:r>
            <w:r w:rsidR="00A60B8E">
              <w:rPr>
                <w:rFonts w:ascii="Calibri" w:hAnsi="Calibri" w:cs="B Nazanin"/>
                <w:color w:val="000000"/>
                <w:sz w:val="28"/>
                <w:szCs w:val="28"/>
                <w:rtl/>
              </w:rPr>
              <w:t xml:space="preserve"> </w:t>
            </w:r>
            <w:r w:rsidRPr="00CB5AAE">
              <w:rPr>
                <w:rFonts w:ascii="Calibri" w:hAnsi="Calibri" w:cs="B Nazanin"/>
                <w:color w:val="000000"/>
                <w:sz w:val="28"/>
                <w:szCs w:val="28"/>
                <w:rtl/>
              </w:rPr>
              <w:t>شود</w:t>
            </w:r>
          </w:p>
        </w:tc>
      </w:tr>
      <w:tr w:rsidR="00F271A4" w:rsidRPr="00CB5AAE" w14:paraId="7ED11B8A" w14:textId="77777777" w:rsidTr="00F271A4">
        <w:trPr>
          <w:trHeight w:val="300"/>
        </w:trPr>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65F1E26E"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ارسال کارگو دریایی</w:t>
            </w:r>
          </w:p>
        </w:tc>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0B887905"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۲۵ تا ۴۰ روز کاری</w:t>
            </w:r>
          </w:p>
        </w:tc>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0D976D3E"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متغیر بر اساس وزن و حجم</w:t>
            </w:r>
          </w:p>
        </w:tc>
        <w:tc>
          <w:tcPr>
            <w:tcW w:w="0" w:type="auto"/>
            <w:tcBorders>
              <w:top w:val="single" w:sz="4" w:space="0" w:color="000000"/>
              <w:left w:val="single" w:sz="4" w:space="0" w:color="000000"/>
              <w:bottom w:val="single" w:sz="4" w:space="0" w:color="000000"/>
              <w:right w:val="single" w:sz="4" w:space="0" w:color="000000"/>
            </w:tcBorders>
            <w:shd w:val="clear" w:color="D9D9D9" w:fill="D9D9D9"/>
            <w:noWrap/>
            <w:tcMar>
              <w:top w:w="15" w:type="dxa"/>
              <w:left w:w="15" w:type="dxa"/>
              <w:bottom w:w="0" w:type="dxa"/>
              <w:right w:w="15" w:type="dxa"/>
            </w:tcMar>
            <w:vAlign w:val="bottom"/>
            <w:hideMark/>
          </w:tcPr>
          <w:p w14:paraId="05468E63" w14:textId="77777777" w:rsidR="00F271A4" w:rsidRPr="00CB5AAE" w:rsidRDefault="00F271A4" w:rsidP="00F271A4">
            <w:pPr>
              <w:jc w:val="center"/>
              <w:rPr>
                <w:rFonts w:ascii="Calibri" w:hAnsi="Calibri" w:cs="B Nazanin"/>
                <w:color w:val="000000"/>
                <w:sz w:val="28"/>
                <w:szCs w:val="28"/>
                <w:rtl/>
              </w:rPr>
            </w:pPr>
            <w:r w:rsidRPr="00CB5AAE">
              <w:rPr>
                <w:rFonts w:ascii="Calibri" w:hAnsi="Calibri" w:cs="B Nazanin"/>
                <w:color w:val="000000"/>
                <w:sz w:val="28"/>
                <w:szCs w:val="28"/>
                <w:rtl/>
              </w:rPr>
              <w:t>اقتصادی</w:t>
            </w:r>
            <w:r w:rsidR="00A60B8E">
              <w:rPr>
                <w:rFonts w:ascii="Calibri" w:hAnsi="Calibri" w:cs="B Nazanin"/>
                <w:color w:val="000000"/>
                <w:sz w:val="28"/>
                <w:szCs w:val="28"/>
                <w:rtl/>
              </w:rPr>
              <w:t xml:space="preserve"> </w:t>
            </w:r>
            <w:r w:rsidRPr="00CB5AAE">
              <w:rPr>
                <w:rFonts w:ascii="Calibri" w:hAnsi="Calibri" w:cs="B Nazanin"/>
                <w:color w:val="000000"/>
                <w:sz w:val="28"/>
                <w:szCs w:val="28"/>
                <w:rtl/>
              </w:rPr>
              <w:t>ترین گزینه برای بارهای بزرگ؛ زمان تحویل طولانی</w:t>
            </w:r>
            <w:r w:rsidR="00A60B8E">
              <w:rPr>
                <w:rFonts w:ascii="Calibri" w:hAnsi="Calibri" w:cs="B Nazanin"/>
                <w:color w:val="000000"/>
                <w:sz w:val="28"/>
                <w:szCs w:val="28"/>
                <w:rtl/>
              </w:rPr>
              <w:t xml:space="preserve"> </w:t>
            </w:r>
            <w:r w:rsidRPr="00CB5AAE">
              <w:rPr>
                <w:rFonts w:ascii="Calibri" w:hAnsi="Calibri" w:cs="B Nazanin"/>
                <w:color w:val="000000"/>
                <w:sz w:val="28"/>
                <w:szCs w:val="28"/>
                <w:rtl/>
              </w:rPr>
              <w:t>تر</w:t>
            </w:r>
          </w:p>
        </w:tc>
      </w:tr>
    </w:tbl>
    <w:p w14:paraId="371A8A73" w14:textId="77777777" w:rsidR="00A57235" w:rsidRPr="00A57235" w:rsidRDefault="00F271A4" w:rsidP="00A57235">
      <w:pPr>
        <w:spacing w:before="100" w:beforeAutospacing="1" w:after="100" w:afterAutospacing="1" w:line="240" w:lineRule="auto"/>
        <w:rPr>
          <w:rFonts w:ascii="Times New Roman" w:eastAsia="Times New Roman" w:hAnsi="Times New Roman" w:cs="B Nazanin"/>
          <w:sz w:val="32"/>
          <w:szCs w:val="32"/>
          <w:lang w:bidi="ar-SA"/>
        </w:rPr>
      </w:pPr>
      <w:r w:rsidRPr="00CB5AAE">
        <w:rPr>
          <w:rFonts w:ascii="Times New Roman" w:eastAsia="Times New Roman" w:hAnsi="Times New Roman" w:cs="B Nazanin"/>
          <w:sz w:val="32"/>
          <w:szCs w:val="32"/>
          <w:rtl/>
          <w:lang w:bidi="ar-SA"/>
        </w:rPr>
        <w:t xml:space="preserve"> </w:t>
      </w:r>
      <w:r w:rsidR="00A57235" w:rsidRPr="00A57235">
        <w:rPr>
          <w:rFonts w:ascii="Times New Roman" w:eastAsia="Times New Roman" w:hAnsi="Times New Roman" w:cs="B Nazanin"/>
          <w:sz w:val="32"/>
          <w:szCs w:val="32"/>
          <w:rtl/>
          <w:lang w:bidi="ar-SA"/>
        </w:rPr>
        <w:t>برای متقاضیان ارسال پست از ایران به انگلیس، استفاده از سامانه آنلاین پست جهت محاسبه هزینه گزینه مناسبی است. این سامانه به افراد امکان می دهد هزینه دقیق ارسال را با وارد کردن اطلاعات بسته خود مشاهده نمایند و تصمیم گیری بهتری داشته باشند. بررسی تخفیف ها یا خدمات ویژه نیز توصیه می شود</w:t>
      </w:r>
      <w:r w:rsidR="00A57235" w:rsidRPr="00A57235">
        <w:rPr>
          <w:rFonts w:ascii="Times New Roman" w:eastAsia="Times New Roman" w:hAnsi="Times New Roman" w:cs="B Nazanin"/>
          <w:sz w:val="32"/>
          <w:szCs w:val="32"/>
          <w:lang w:bidi="ar-SA"/>
        </w:rPr>
        <w:t>.</w:t>
      </w:r>
    </w:p>
    <w:p w14:paraId="103E276F" w14:textId="77777777" w:rsidR="00F271A4" w:rsidRPr="00CB5AAE" w:rsidRDefault="00F271A4">
      <w:pPr>
        <w:bidi w:val="0"/>
        <w:spacing w:line="259" w:lineRule="auto"/>
        <w:rPr>
          <w:rFonts w:ascii="Times New Roman" w:eastAsia="Times New Roman" w:hAnsi="Times New Roman" w:cs="B Nazanin"/>
          <w:b/>
          <w:bCs/>
          <w:color w:val="FF0000"/>
          <w:sz w:val="32"/>
          <w:szCs w:val="32"/>
          <w:rtl/>
          <w:lang w:bidi="ar-SA"/>
        </w:rPr>
      </w:pPr>
      <w:r w:rsidRPr="00CB5AAE">
        <w:rPr>
          <w:rFonts w:cs="B Nazanin"/>
          <w:b/>
          <w:bCs/>
          <w:color w:val="FF0000"/>
          <w:sz w:val="32"/>
          <w:szCs w:val="32"/>
          <w:rtl/>
        </w:rPr>
        <w:br w:type="page"/>
      </w:r>
    </w:p>
    <w:p w14:paraId="3B7B9601" w14:textId="77777777" w:rsidR="00A57235" w:rsidRPr="00CB5AAE" w:rsidRDefault="00396895" w:rsidP="00A12556">
      <w:pPr>
        <w:pStyle w:val="NormalWeb"/>
        <w:bidi/>
        <w:rPr>
          <w:rFonts w:ascii="Tahoma" w:hAnsi="Tahoma" w:cs="B Nazanin"/>
          <w:b/>
          <w:bCs/>
          <w:sz w:val="32"/>
          <w:szCs w:val="32"/>
          <w:rtl/>
        </w:rPr>
      </w:pPr>
      <w:r w:rsidRPr="00CB5AAE">
        <w:rPr>
          <w:rFonts w:cs="B Nazanin" w:hint="cs"/>
          <w:b/>
          <w:bCs/>
          <w:color w:val="FF0000"/>
          <w:sz w:val="32"/>
          <w:szCs w:val="32"/>
          <w:rtl/>
        </w:rPr>
        <w:lastRenderedPageBreak/>
        <w:t>تیتر پنجم</w:t>
      </w:r>
      <w:r w:rsidRPr="00CB5AAE">
        <w:rPr>
          <w:rFonts w:cs="B Nazanin"/>
          <w:b/>
          <w:bCs/>
          <w:color w:val="FF0000"/>
          <w:sz w:val="32"/>
          <w:szCs w:val="32"/>
          <w:rtl/>
        </w:rPr>
        <w:br/>
      </w:r>
      <w:r w:rsidRPr="00CB5AAE">
        <w:rPr>
          <w:rFonts w:ascii="Tahoma" w:hAnsi="Tahoma" w:cs="B Nazanin" w:hint="cs"/>
          <w:b/>
          <w:bCs/>
          <w:sz w:val="32"/>
          <w:szCs w:val="32"/>
          <w:rtl/>
        </w:rPr>
        <w:t>رهگیری مرسوله پستی به انگلیس</w:t>
      </w:r>
    </w:p>
    <w:p w14:paraId="0F36858C" w14:textId="77777777" w:rsidR="00A12556" w:rsidRPr="00A12556" w:rsidRDefault="00A12556" w:rsidP="00A12556">
      <w:pPr>
        <w:spacing w:before="100" w:beforeAutospacing="1" w:after="100" w:afterAutospacing="1" w:line="240" w:lineRule="auto"/>
        <w:rPr>
          <w:rFonts w:ascii="Times New Roman" w:eastAsia="Times New Roman" w:hAnsi="Times New Roman" w:cs="B Nazanin"/>
          <w:sz w:val="32"/>
          <w:szCs w:val="32"/>
          <w:lang w:bidi="ar-SA"/>
        </w:rPr>
      </w:pPr>
      <w:r w:rsidRPr="00A12556">
        <w:rPr>
          <w:rFonts w:ascii="Times New Roman" w:eastAsia="Times New Roman" w:hAnsi="Times New Roman" w:cs="B Nazanin"/>
          <w:sz w:val="32"/>
          <w:szCs w:val="32"/>
          <w:rtl/>
          <w:lang w:bidi="ar-SA"/>
        </w:rPr>
        <w:t>رهگیری مرسوله پستی به انگلیس یکی از دغدغه</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های مهم برای تمامی مخاطبین و متقاضیان ارسال بسته از ایران به این کشور به شمار می</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رود. با توجه به تفاوت روش</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های ارسال و تعدد شرکت</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های پستی، افراد همواره تمایل دارند وضعیت مرسوله خود را در تمامی مراحل مشاهده کنند. دسترسی به کد رهگیری و پیگیری لحظه</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ای موقعیت بسته، اطمینان خاطر بیشتری برای متقاضیان ایجاد می</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نماید</w:t>
      </w:r>
      <w:r w:rsidRPr="00A12556">
        <w:rPr>
          <w:rFonts w:ascii="Times New Roman" w:eastAsia="Times New Roman" w:hAnsi="Times New Roman" w:cs="B Nazanin"/>
          <w:sz w:val="32"/>
          <w:szCs w:val="32"/>
          <w:lang w:bidi="ar-SA"/>
        </w:rPr>
        <w:t>.</w:t>
      </w:r>
    </w:p>
    <w:p w14:paraId="39AE15E4" w14:textId="77777777" w:rsidR="00A12556" w:rsidRPr="00A12556" w:rsidRDefault="00A12556" w:rsidP="00A12556">
      <w:pPr>
        <w:spacing w:before="100" w:beforeAutospacing="1" w:after="100" w:afterAutospacing="1" w:line="240" w:lineRule="auto"/>
        <w:rPr>
          <w:rFonts w:ascii="Times New Roman" w:eastAsia="Times New Roman" w:hAnsi="Times New Roman" w:cs="B Nazanin"/>
          <w:sz w:val="32"/>
          <w:szCs w:val="32"/>
          <w:lang w:bidi="ar-SA"/>
        </w:rPr>
      </w:pPr>
      <w:r w:rsidRPr="00A12556">
        <w:rPr>
          <w:rFonts w:ascii="Times New Roman" w:eastAsia="Times New Roman" w:hAnsi="Times New Roman" w:cs="B Nazanin"/>
          <w:sz w:val="32"/>
          <w:szCs w:val="32"/>
          <w:rtl/>
          <w:lang w:bidi="ar-SA"/>
        </w:rPr>
        <w:t>مخاطبین برای رهگیری مرسوله پستی به انگلیس، باید ابتدا کد رهگیری یا شماره بارنامه دریافت شده از شرکت پستی را در سامانه رهگیری بین</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المللی وارد نمایند. اکثر شرکت</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های پستی ایرانی و بین</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المللی مانند پست جمهوری اسلامی ایران، تی</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پی</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 xml:space="preserve">جی، </w:t>
      </w:r>
      <w:r w:rsidRPr="00A12556">
        <w:rPr>
          <w:rFonts w:ascii="Times New Roman" w:eastAsia="Times New Roman" w:hAnsi="Times New Roman" w:cs="B Nazanin"/>
          <w:sz w:val="32"/>
          <w:szCs w:val="32"/>
          <w:lang w:bidi="ar-SA"/>
        </w:rPr>
        <w:t xml:space="preserve">DHL </w:t>
      </w:r>
      <w:r w:rsidRPr="00A12556">
        <w:rPr>
          <w:rFonts w:ascii="Times New Roman" w:eastAsia="Times New Roman" w:hAnsi="Times New Roman" w:cs="B Nazanin"/>
          <w:sz w:val="32"/>
          <w:szCs w:val="32"/>
          <w:rtl/>
          <w:lang w:bidi="ar-SA"/>
        </w:rPr>
        <w:t>و</w:t>
      </w:r>
      <w:r w:rsidRPr="00A12556">
        <w:rPr>
          <w:rFonts w:ascii="Times New Roman" w:eastAsia="Times New Roman" w:hAnsi="Times New Roman" w:cs="B Nazanin"/>
          <w:sz w:val="32"/>
          <w:szCs w:val="32"/>
          <w:lang w:bidi="ar-SA"/>
        </w:rPr>
        <w:t xml:space="preserve"> UPS</w:t>
      </w:r>
      <w:r w:rsidRPr="00A12556">
        <w:rPr>
          <w:rFonts w:ascii="Times New Roman" w:eastAsia="Times New Roman" w:hAnsi="Times New Roman" w:cs="B Nazanin"/>
          <w:sz w:val="32"/>
          <w:szCs w:val="32"/>
          <w:rtl/>
          <w:lang w:bidi="ar-SA"/>
        </w:rPr>
        <w:t>، امکان رهگیری آنلاین بسته</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ها را در سایت</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های خود فراهم کرده</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اند. این فرآیند سبب می</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شود افراد به</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راحتی موقعیت فعلی مرسوله خود را بررسی نمایند</w:t>
      </w:r>
      <w:r w:rsidRPr="00A12556">
        <w:rPr>
          <w:rFonts w:ascii="Times New Roman" w:eastAsia="Times New Roman" w:hAnsi="Times New Roman" w:cs="B Nazanin"/>
          <w:sz w:val="32"/>
          <w:szCs w:val="32"/>
          <w:lang w:bidi="ar-SA"/>
        </w:rPr>
        <w:t>.</w:t>
      </w:r>
    </w:p>
    <w:p w14:paraId="668A90FC" w14:textId="7CB60EC9" w:rsidR="00A12556" w:rsidRPr="00A12556" w:rsidRDefault="00A12556" w:rsidP="00A12556">
      <w:pPr>
        <w:spacing w:before="100" w:beforeAutospacing="1" w:after="100" w:afterAutospacing="1" w:line="240" w:lineRule="auto"/>
        <w:rPr>
          <w:rFonts w:ascii="Times New Roman" w:eastAsia="Times New Roman" w:hAnsi="Times New Roman" w:cs="B Nazanin"/>
          <w:sz w:val="32"/>
          <w:szCs w:val="32"/>
          <w:lang w:bidi="ar-SA"/>
        </w:rPr>
      </w:pPr>
      <w:r w:rsidRPr="00A12556">
        <w:rPr>
          <w:rFonts w:ascii="Times New Roman" w:eastAsia="Times New Roman" w:hAnsi="Times New Roman" w:cs="B Nazanin"/>
          <w:sz w:val="32"/>
          <w:szCs w:val="32"/>
          <w:rtl/>
          <w:lang w:bidi="ar-SA"/>
        </w:rPr>
        <w:t>استفاده از سامانه</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های آنلاین، راهی ساده برای پیگیری مرسوله پستی به انگلیس در اختیار علاقه</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مندان قرار می</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دهد. در صورت بروز مشکل یا ت</w:t>
      </w:r>
      <w:r w:rsidR="00565843">
        <w:rPr>
          <w:rFonts w:ascii="Times New Roman" w:eastAsia="Times New Roman" w:hAnsi="Times New Roman" w:cs="B Nazanin" w:hint="cs"/>
          <w:sz w:val="32"/>
          <w:szCs w:val="32"/>
          <w:rtl/>
          <w:lang w:bidi="ar-SA"/>
        </w:rPr>
        <w:t>ا</w:t>
      </w:r>
      <w:r w:rsidRPr="00A12556">
        <w:rPr>
          <w:rFonts w:ascii="Times New Roman" w:eastAsia="Times New Roman" w:hAnsi="Times New Roman" w:cs="B Nazanin"/>
          <w:sz w:val="32"/>
          <w:szCs w:val="32"/>
          <w:rtl/>
          <w:lang w:bidi="ar-SA"/>
        </w:rPr>
        <w:t>خیر در وضعیت بسته، متقاضیان می</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توانند از طریق پشتیبانی شرکت پستی پیگیری لازم را انجام دهند. رهگیری دقیق مرسوله، شفافیت بیشتری در روند ارسال بسته</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ها برای افراد و مخاطبین به ارمغان می</w:t>
      </w:r>
      <w:r w:rsidR="00A60B8E">
        <w:rPr>
          <w:rFonts w:ascii="Times New Roman" w:eastAsia="Times New Roman" w:hAnsi="Times New Roman" w:cs="B Nazanin"/>
          <w:sz w:val="32"/>
          <w:szCs w:val="32"/>
          <w:rtl/>
          <w:lang w:bidi="ar-SA"/>
        </w:rPr>
        <w:t xml:space="preserve"> </w:t>
      </w:r>
      <w:r w:rsidRPr="00A12556">
        <w:rPr>
          <w:rFonts w:ascii="Times New Roman" w:eastAsia="Times New Roman" w:hAnsi="Times New Roman" w:cs="B Nazanin"/>
          <w:sz w:val="32"/>
          <w:szCs w:val="32"/>
          <w:rtl/>
          <w:lang w:bidi="ar-SA"/>
        </w:rPr>
        <w:t>آورد</w:t>
      </w:r>
      <w:r w:rsidRPr="00A12556">
        <w:rPr>
          <w:rFonts w:ascii="Times New Roman" w:eastAsia="Times New Roman" w:hAnsi="Times New Roman" w:cs="B Nazanin"/>
          <w:sz w:val="32"/>
          <w:szCs w:val="32"/>
          <w:lang w:bidi="ar-SA"/>
        </w:rPr>
        <w:t>.</w:t>
      </w:r>
    </w:p>
    <w:p w14:paraId="6CE9067C" w14:textId="77777777" w:rsidR="007245BC" w:rsidRPr="00CB5AAE" w:rsidRDefault="007245BC" w:rsidP="007622CE">
      <w:pPr>
        <w:spacing w:line="259" w:lineRule="auto"/>
        <w:rPr>
          <w:rFonts w:ascii="Times New Roman" w:eastAsia="Times New Roman" w:hAnsi="Times New Roman" w:cs="B Nazanin"/>
          <w:b/>
          <w:bCs/>
          <w:color w:val="FF0000"/>
          <w:sz w:val="32"/>
          <w:szCs w:val="32"/>
          <w:rtl/>
          <w:lang w:bidi="ar-SA"/>
        </w:rPr>
      </w:pPr>
      <w:r w:rsidRPr="00CB5AAE">
        <w:rPr>
          <w:rFonts w:cs="B Nazanin"/>
          <w:b/>
          <w:bCs/>
          <w:color w:val="FF0000"/>
          <w:sz w:val="32"/>
          <w:szCs w:val="32"/>
          <w:rtl/>
        </w:rPr>
        <w:br w:type="page"/>
      </w:r>
    </w:p>
    <w:p w14:paraId="42AAB550" w14:textId="77777777" w:rsidR="007622CE" w:rsidRPr="00CB5AAE" w:rsidRDefault="007245BC" w:rsidP="007622CE">
      <w:pPr>
        <w:pStyle w:val="NormalWeb"/>
        <w:bidi/>
        <w:rPr>
          <w:rFonts w:cs="B Nazanin"/>
          <w:b/>
          <w:bCs/>
          <w:color w:val="FF0000"/>
          <w:sz w:val="40"/>
          <w:szCs w:val="40"/>
          <w:rtl/>
        </w:rPr>
      </w:pPr>
      <w:r w:rsidRPr="00CB5AAE">
        <w:rPr>
          <w:rFonts w:cs="B Nazanin" w:hint="cs"/>
          <w:b/>
          <w:bCs/>
          <w:color w:val="FF0000"/>
          <w:sz w:val="40"/>
          <w:szCs w:val="40"/>
          <w:rtl/>
        </w:rPr>
        <w:lastRenderedPageBreak/>
        <w:t>سوالات متداول</w:t>
      </w:r>
    </w:p>
    <w:p w14:paraId="29FA980E" w14:textId="77777777" w:rsidR="007622CE" w:rsidRPr="00CB5AAE" w:rsidRDefault="001333CD" w:rsidP="007622CE">
      <w:pPr>
        <w:pStyle w:val="NormalWeb"/>
        <w:bidi/>
        <w:rPr>
          <w:rFonts w:cs="B Nazanin"/>
          <w:sz w:val="32"/>
          <w:szCs w:val="32"/>
        </w:rPr>
      </w:pPr>
      <w:r w:rsidRPr="00CB5AAE">
        <w:rPr>
          <w:rFonts w:cs="B Nazanin"/>
          <w:b/>
          <w:bCs/>
          <w:color w:val="FF0000"/>
          <w:sz w:val="32"/>
          <w:szCs w:val="32"/>
          <w:rtl/>
        </w:rPr>
        <w:br/>
      </w:r>
      <w:r w:rsidR="007622CE" w:rsidRPr="00CB5AAE">
        <w:rPr>
          <w:rFonts w:cs="B Nazanin"/>
          <w:b/>
          <w:bCs/>
          <w:sz w:val="32"/>
          <w:szCs w:val="32"/>
          <w:rtl/>
          <w:lang w:bidi="fa-IR"/>
        </w:rPr>
        <w:t>۱</w:t>
      </w:r>
      <w:r w:rsidR="007622CE" w:rsidRPr="00CB5AAE">
        <w:rPr>
          <w:rFonts w:cs="B Nazanin"/>
          <w:b/>
          <w:bCs/>
          <w:sz w:val="32"/>
          <w:szCs w:val="32"/>
        </w:rPr>
        <w:t xml:space="preserve">. </w:t>
      </w:r>
      <w:r w:rsidR="007622CE" w:rsidRPr="00CB5AAE">
        <w:rPr>
          <w:rFonts w:cs="B Nazanin"/>
          <w:b/>
          <w:bCs/>
          <w:sz w:val="32"/>
          <w:szCs w:val="32"/>
          <w:rtl/>
        </w:rPr>
        <w:t>افراد و متقاضیان چگونه می توانند هزینه ارسال بسته پستی از ایران به انگلیس را محاسبه کنند؟</w:t>
      </w:r>
      <w:r w:rsidR="007622CE" w:rsidRPr="00CB5AAE">
        <w:rPr>
          <w:rFonts w:cs="B Nazanin"/>
          <w:sz w:val="32"/>
          <w:szCs w:val="32"/>
        </w:rPr>
        <w:br/>
      </w:r>
      <w:r w:rsidR="007622CE" w:rsidRPr="00CB5AAE">
        <w:rPr>
          <w:rFonts w:cs="B Nazanin"/>
          <w:sz w:val="32"/>
          <w:szCs w:val="32"/>
          <w:rtl/>
        </w:rPr>
        <w:t>افراد و متقاضیان می توانند با مراجعه به سامانه آنلاین پست و وارد کردن اطلاعات بسته، هزینه دقیق ارسال را مشاهده نمایند</w:t>
      </w:r>
      <w:r w:rsidR="007622CE" w:rsidRPr="00CB5AAE">
        <w:rPr>
          <w:rFonts w:cs="B Nazanin"/>
          <w:sz w:val="32"/>
          <w:szCs w:val="32"/>
        </w:rPr>
        <w:t>.</w:t>
      </w:r>
      <w:r w:rsidR="00CB5AAE" w:rsidRPr="00CB5AAE">
        <w:rPr>
          <w:rtl/>
        </w:rPr>
        <w:t xml:space="preserve"> </w:t>
      </w:r>
      <w:r w:rsidR="00CB5AAE" w:rsidRPr="00CB5AAE">
        <w:rPr>
          <w:rFonts w:cs="B Nazanin"/>
          <w:sz w:val="32"/>
          <w:szCs w:val="32"/>
          <w:rtl/>
        </w:rPr>
        <w:t>افراد برا</w:t>
      </w:r>
      <w:r w:rsidR="00CB5AAE" w:rsidRPr="00CB5AAE">
        <w:rPr>
          <w:rFonts w:cs="B Nazanin" w:hint="cs"/>
          <w:sz w:val="32"/>
          <w:szCs w:val="32"/>
          <w:rtl/>
        </w:rPr>
        <w:t>ی</w:t>
      </w:r>
      <w:r w:rsidR="00CB5AAE" w:rsidRPr="00CB5AAE">
        <w:rPr>
          <w:rFonts w:cs="B Nazanin"/>
          <w:sz w:val="32"/>
          <w:szCs w:val="32"/>
          <w:rtl/>
        </w:rPr>
        <w:t xml:space="preserve"> کسب اطلاعات ب</w:t>
      </w:r>
      <w:r w:rsidR="00CB5AAE" w:rsidRPr="00CB5AAE">
        <w:rPr>
          <w:rFonts w:cs="B Nazanin" w:hint="cs"/>
          <w:sz w:val="32"/>
          <w:szCs w:val="32"/>
          <w:rtl/>
        </w:rPr>
        <w:t>ی</w:t>
      </w:r>
      <w:r w:rsidR="00CB5AAE" w:rsidRPr="00CB5AAE">
        <w:rPr>
          <w:rFonts w:cs="B Nazanin" w:hint="eastAsia"/>
          <w:sz w:val="32"/>
          <w:szCs w:val="32"/>
          <w:rtl/>
        </w:rPr>
        <w:t>شتر</w:t>
      </w:r>
      <w:r w:rsidR="00CB5AAE" w:rsidRPr="00CB5AAE">
        <w:rPr>
          <w:rFonts w:cs="B Nazanin"/>
          <w:sz w:val="32"/>
          <w:szCs w:val="32"/>
          <w:rtl/>
        </w:rPr>
        <w:t xml:space="preserve"> به متن مقاله مراجعه کنند.</w:t>
      </w:r>
      <w:r w:rsidR="00747C26">
        <w:rPr>
          <w:rFonts w:cs="B Nazanin"/>
          <w:sz w:val="32"/>
          <w:szCs w:val="32"/>
          <w:rtl/>
        </w:rPr>
        <w:br/>
      </w:r>
    </w:p>
    <w:p w14:paraId="0DA80A56" w14:textId="77777777" w:rsidR="007622CE" w:rsidRPr="007622CE" w:rsidRDefault="007622CE" w:rsidP="007622CE">
      <w:pPr>
        <w:spacing w:before="100" w:beforeAutospacing="1" w:after="100" w:afterAutospacing="1" w:line="240" w:lineRule="auto"/>
        <w:rPr>
          <w:rFonts w:ascii="Times New Roman" w:eastAsia="Times New Roman" w:hAnsi="Times New Roman" w:cs="B Nazanin"/>
          <w:sz w:val="32"/>
          <w:szCs w:val="32"/>
          <w:lang w:bidi="ar-SA"/>
        </w:rPr>
      </w:pPr>
      <w:r w:rsidRPr="00CB5AAE">
        <w:rPr>
          <w:rFonts w:ascii="Times New Roman" w:eastAsia="Times New Roman" w:hAnsi="Times New Roman" w:cs="B Nazanin"/>
          <w:b/>
          <w:bCs/>
          <w:sz w:val="32"/>
          <w:szCs w:val="32"/>
          <w:rtl/>
        </w:rPr>
        <w:t>۲</w:t>
      </w:r>
      <w:r w:rsidRPr="00CB5AAE">
        <w:rPr>
          <w:rFonts w:ascii="Times New Roman" w:eastAsia="Times New Roman" w:hAnsi="Times New Roman" w:cs="B Nazanin"/>
          <w:b/>
          <w:bCs/>
          <w:sz w:val="32"/>
          <w:szCs w:val="32"/>
          <w:lang w:bidi="ar-SA"/>
        </w:rPr>
        <w:t xml:space="preserve">. </w:t>
      </w:r>
      <w:r w:rsidRPr="00CB5AAE">
        <w:rPr>
          <w:rFonts w:ascii="Times New Roman" w:eastAsia="Times New Roman" w:hAnsi="Times New Roman" w:cs="B Nazanin"/>
          <w:b/>
          <w:bCs/>
          <w:sz w:val="32"/>
          <w:szCs w:val="32"/>
          <w:rtl/>
          <w:lang w:bidi="ar-SA"/>
        </w:rPr>
        <w:t>چه روش هایی برای رهگیری مرسوله پستی از ایران به انگلیس در اختیار علاقه</w:t>
      </w:r>
      <w:r w:rsidR="00A60B8E">
        <w:rPr>
          <w:rFonts w:ascii="Times New Roman" w:eastAsia="Times New Roman" w:hAnsi="Times New Roman" w:cs="B Nazanin"/>
          <w:b/>
          <w:bCs/>
          <w:sz w:val="32"/>
          <w:szCs w:val="32"/>
          <w:rtl/>
          <w:lang w:bidi="ar-SA"/>
        </w:rPr>
        <w:t xml:space="preserve"> </w:t>
      </w:r>
      <w:r w:rsidRPr="00CB5AAE">
        <w:rPr>
          <w:rFonts w:ascii="Times New Roman" w:eastAsia="Times New Roman" w:hAnsi="Times New Roman" w:cs="B Nazanin"/>
          <w:b/>
          <w:bCs/>
          <w:sz w:val="32"/>
          <w:szCs w:val="32"/>
          <w:rtl/>
          <w:lang w:bidi="ar-SA"/>
        </w:rPr>
        <w:t>مندان قرار دارد؟</w:t>
      </w:r>
      <w:r w:rsidRPr="007622CE">
        <w:rPr>
          <w:rFonts w:ascii="Times New Roman" w:eastAsia="Times New Roman" w:hAnsi="Times New Roman" w:cs="B Nazanin"/>
          <w:sz w:val="32"/>
          <w:szCs w:val="32"/>
          <w:lang w:bidi="ar-SA"/>
        </w:rPr>
        <w:br/>
      </w:r>
      <w:r w:rsidRPr="007622CE">
        <w:rPr>
          <w:rFonts w:ascii="Times New Roman" w:eastAsia="Times New Roman" w:hAnsi="Times New Roman" w:cs="B Nazanin"/>
          <w:sz w:val="32"/>
          <w:szCs w:val="32"/>
          <w:rtl/>
          <w:lang w:bidi="ar-SA"/>
        </w:rPr>
        <w:t>علاقه</w:t>
      </w:r>
      <w:r w:rsidR="00A60B8E">
        <w:rPr>
          <w:rFonts w:ascii="Times New Roman" w:eastAsia="Times New Roman" w:hAnsi="Times New Roman" w:cs="B Nazanin"/>
          <w:sz w:val="32"/>
          <w:szCs w:val="32"/>
          <w:rtl/>
          <w:lang w:bidi="ar-SA"/>
        </w:rPr>
        <w:t xml:space="preserve"> </w:t>
      </w:r>
      <w:r w:rsidRPr="007622CE">
        <w:rPr>
          <w:rFonts w:ascii="Times New Roman" w:eastAsia="Times New Roman" w:hAnsi="Times New Roman" w:cs="B Nazanin"/>
          <w:sz w:val="32"/>
          <w:szCs w:val="32"/>
          <w:rtl/>
          <w:lang w:bidi="ar-SA"/>
        </w:rPr>
        <w:t>مندان می توانند با استفاده از کد رهگیری یا شماره بارنامه، وضعیت بسته را به صورت آنلاین از طریق سایت شرکت</w:t>
      </w:r>
      <w:r w:rsidR="00A60B8E">
        <w:rPr>
          <w:rFonts w:ascii="Times New Roman" w:eastAsia="Times New Roman" w:hAnsi="Times New Roman" w:cs="B Nazanin"/>
          <w:sz w:val="32"/>
          <w:szCs w:val="32"/>
          <w:rtl/>
          <w:lang w:bidi="ar-SA"/>
        </w:rPr>
        <w:t xml:space="preserve"> </w:t>
      </w:r>
      <w:r w:rsidRPr="007622CE">
        <w:rPr>
          <w:rFonts w:ascii="Times New Roman" w:eastAsia="Times New Roman" w:hAnsi="Times New Roman" w:cs="B Nazanin"/>
          <w:sz w:val="32"/>
          <w:szCs w:val="32"/>
          <w:rtl/>
          <w:lang w:bidi="ar-SA"/>
        </w:rPr>
        <w:t>های پستی پیگیری کنند</w:t>
      </w:r>
      <w:r w:rsidRPr="007622CE">
        <w:rPr>
          <w:rFonts w:ascii="Times New Roman" w:eastAsia="Times New Roman" w:hAnsi="Times New Roman" w:cs="B Nazanin"/>
          <w:sz w:val="32"/>
          <w:szCs w:val="32"/>
          <w:lang w:bidi="ar-SA"/>
        </w:rPr>
        <w:t>.</w:t>
      </w:r>
      <w:r w:rsidR="00CB5AAE" w:rsidRPr="00CB5AAE">
        <w:rPr>
          <w:rtl/>
        </w:rPr>
        <w:t xml:space="preserve"> </w:t>
      </w:r>
      <w:r w:rsidR="00CB5AAE" w:rsidRPr="00CB5AAE">
        <w:rPr>
          <w:rFonts w:ascii="Times New Roman" w:eastAsia="Times New Roman" w:hAnsi="Times New Roman" w:cs="B Nazanin"/>
          <w:sz w:val="32"/>
          <w:szCs w:val="32"/>
          <w:rtl/>
          <w:lang w:bidi="ar-SA"/>
        </w:rPr>
        <w:t>افراد م</w:t>
      </w:r>
      <w:r w:rsidR="00CB5AAE" w:rsidRPr="00CB5AAE">
        <w:rPr>
          <w:rFonts w:ascii="Times New Roman" w:eastAsia="Times New Roman" w:hAnsi="Times New Roman" w:cs="B Nazanin" w:hint="cs"/>
          <w:sz w:val="32"/>
          <w:szCs w:val="32"/>
          <w:rtl/>
          <w:lang w:bidi="ar-SA"/>
        </w:rPr>
        <w:t>ی</w:t>
      </w:r>
      <w:r w:rsidR="00CB5AAE" w:rsidRPr="00CB5AAE">
        <w:rPr>
          <w:rFonts w:ascii="Times New Roman" w:eastAsia="Times New Roman" w:hAnsi="Times New Roman" w:cs="B Nazanin"/>
          <w:sz w:val="32"/>
          <w:szCs w:val="32"/>
          <w:rtl/>
          <w:lang w:bidi="ar-SA"/>
        </w:rPr>
        <w:t xml:space="preserve"> توانند توض</w:t>
      </w:r>
      <w:r w:rsidR="00CB5AAE" w:rsidRPr="00CB5AAE">
        <w:rPr>
          <w:rFonts w:ascii="Times New Roman" w:eastAsia="Times New Roman" w:hAnsi="Times New Roman" w:cs="B Nazanin" w:hint="cs"/>
          <w:sz w:val="32"/>
          <w:szCs w:val="32"/>
          <w:rtl/>
          <w:lang w:bidi="ar-SA"/>
        </w:rPr>
        <w:t>ی</w:t>
      </w:r>
      <w:r w:rsidR="00CB5AAE" w:rsidRPr="00CB5AAE">
        <w:rPr>
          <w:rFonts w:ascii="Times New Roman" w:eastAsia="Times New Roman" w:hAnsi="Times New Roman" w:cs="B Nazanin" w:hint="eastAsia"/>
          <w:sz w:val="32"/>
          <w:szCs w:val="32"/>
          <w:rtl/>
          <w:lang w:bidi="ar-SA"/>
        </w:rPr>
        <w:t>حات</w:t>
      </w:r>
      <w:r w:rsidR="00CB5AAE" w:rsidRPr="00CB5AAE">
        <w:rPr>
          <w:rFonts w:ascii="Times New Roman" w:eastAsia="Times New Roman" w:hAnsi="Times New Roman" w:cs="B Nazanin"/>
          <w:sz w:val="32"/>
          <w:szCs w:val="32"/>
          <w:rtl/>
          <w:lang w:bidi="ar-SA"/>
        </w:rPr>
        <w:t xml:space="preserve"> تکم</w:t>
      </w:r>
      <w:r w:rsidR="00CB5AAE" w:rsidRPr="00CB5AAE">
        <w:rPr>
          <w:rFonts w:ascii="Times New Roman" w:eastAsia="Times New Roman" w:hAnsi="Times New Roman" w:cs="B Nazanin" w:hint="cs"/>
          <w:sz w:val="32"/>
          <w:szCs w:val="32"/>
          <w:rtl/>
          <w:lang w:bidi="ar-SA"/>
        </w:rPr>
        <w:t>ی</w:t>
      </w:r>
      <w:r w:rsidR="00CB5AAE" w:rsidRPr="00CB5AAE">
        <w:rPr>
          <w:rFonts w:ascii="Times New Roman" w:eastAsia="Times New Roman" w:hAnsi="Times New Roman" w:cs="B Nazanin" w:hint="eastAsia"/>
          <w:sz w:val="32"/>
          <w:szCs w:val="32"/>
          <w:rtl/>
          <w:lang w:bidi="ar-SA"/>
        </w:rPr>
        <w:t>ل</w:t>
      </w:r>
      <w:r w:rsidR="00CB5AAE" w:rsidRPr="00CB5AAE">
        <w:rPr>
          <w:rFonts w:ascii="Times New Roman" w:eastAsia="Times New Roman" w:hAnsi="Times New Roman" w:cs="B Nazanin" w:hint="cs"/>
          <w:sz w:val="32"/>
          <w:szCs w:val="32"/>
          <w:rtl/>
          <w:lang w:bidi="ar-SA"/>
        </w:rPr>
        <w:t>ی</w:t>
      </w:r>
      <w:r w:rsidR="00CB5AAE" w:rsidRPr="00CB5AAE">
        <w:rPr>
          <w:rFonts w:ascii="Times New Roman" w:eastAsia="Times New Roman" w:hAnsi="Times New Roman" w:cs="B Nazanin"/>
          <w:sz w:val="32"/>
          <w:szCs w:val="32"/>
          <w:rtl/>
          <w:lang w:bidi="ar-SA"/>
        </w:rPr>
        <w:t xml:space="preserve"> را با مطالعه مقاله به دست آورند.</w:t>
      </w:r>
      <w:r w:rsidR="00747C26">
        <w:rPr>
          <w:rFonts w:ascii="Times New Roman" w:eastAsia="Times New Roman" w:hAnsi="Times New Roman" w:cs="B Nazanin"/>
          <w:sz w:val="32"/>
          <w:szCs w:val="32"/>
          <w:rtl/>
          <w:lang w:bidi="ar-SA"/>
        </w:rPr>
        <w:br/>
      </w:r>
    </w:p>
    <w:p w14:paraId="02A13008" w14:textId="77777777" w:rsidR="007622CE" w:rsidRPr="007622CE" w:rsidRDefault="007622CE" w:rsidP="007622CE">
      <w:pPr>
        <w:spacing w:before="100" w:beforeAutospacing="1" w:after="100" w:afterAutospacing="1" w:line="240" w:lineRule="auto"/>
        <w:rPr>
          <w:rFonts w:ascii="Times New Roman" w:eastAsia="Times New Roman" w:hAnsi="Times New Roman" w:cs="B Nazanin"/>
          <w:sz w:val="32"/>
          <w:szCs w:val="32"/>
          <w:lang w:bidi="ar-SA"/>
        </w:rPr>
      </w:pPr>
      <w:r w:rsidRPr="00CB5AAE">
        <w:rPr>
          <w:rFonts w:ascii="Times New Roman" w:eastAsia="Times New Roman" w:hAnsi="Times New Roman" w:cs="B Nazanin"/>
          <w:b/>
          <w:bCs/>
          <w:sz w:val="32"/>
          <w:szCs w:val="32"/>
          <w:rtl/>
        </w:rPr>
        <w:t>۳</w:t>
      </w:r>
      <w:r w:rsidRPr="00CB5AAE">
        <w:rPr>
          <w:rFonts w:ascii="Times New Roman" w:eastAsia="Times New Roman" w:hAnsi="Times New Roman" w:cs="B Nazanin"/>
          <w:b/>
          <w:bCs/>
          <w:sz w:val="32"/>
          <w:szCs w:val="32"/>
          <w:lang w:bidi="ar-SA"/>
        </w:rPr>
        <w:t xml:space="preserve">. </w:t>
      </w:r>
      <w:r w:rsidRPr="00CB5AAE">
        <w:rPr>
          <w:rFonts w:ascii="Times New Roman" w:eastAsia="Times New Roman" w:hAnsi="Times New Roman" w:cs="B Nazanin"/>
          <w:b/>
          <w:bCs/>
          <w:sz w:val="32"/>
          <w:szCs w:val="32"/>
          <w:rtl/>
          <w:lang w:bidi="ar-SA"/>
        </w:rPr>
        <w:t>انتخاب بهترین روش ارسال پست به انگلیس برای داوطلبان به چه عواملی بستگی دارد؟</w:t>
      </w:r>
      <w:r w:rsidRPr="007622CE">
        <w:rPr>
          <w:rFonts w:ascii="Times New Roman" w:eastAsia="Times New Roman" w:hAnsi="Times New Roman" w:cs="B Nazanin"/>
          <w:sz w:val="32"/>
          <w:szCs w:val="32"/>
          <w:lang w:bidi="ar-SA"/>
        </w:rPr>
        <w:br/>
      </w:r>
      <w:r w:rsidRPr="007622CE">
        <w:rPr>
          <w:rFonts w:ascii="Times New Roman" w:eastAsia="Times New Roman" w:hAnsi="Times New Roman" w:cs="B Nazanin"/>
          <w:sz w:val="32"/>
          <w:szCs w:val="32"/>
          <w:rtl/>
          <w:lang w:bidi="ar-SA"/>
        </w:rPr>
        <w:t>انتخاب روش ارسال برای داوطلبان به عواملی مانند نوع بسته، وزن، فوریت تحویل و هزینه موردنظر بستگی دارد</w:t>
      </w:r>
      <w:r w:rsidRPr="007622CE">
        <w:rPr>
          <w:rFonts w:ascii="Times New Roman" w:eastAsia="Times New Roman" w:hAnsi="Times New Roman" w:cs="B Nazanin"/>
          <w:sz w:val="32"/>
          <w:szCs w:val="32"/>
          <w:lang w:bidi="ar-SA"/>
        </w:rPr>
        <w:t>.</w:t>
      </w:r>
      <w:r w:rsidR="00CB5AAE" w:rsidRPr="00CB5AAE">
        <w:rPr>
          <w:rtl/>
        </w:rPr>
        <w:t xml:space="preserve"> </w:t>
      </w:r>
      <w:r w:rsidR="00CB5AAE" w:rsidRPr="00CB5AAE">
        <w:rPr>
          <w:rFonts w:ascii="Times New Roman" w:eastAsia="Times New Roman" w:hAnsi="Times New Roman" w:cs="B Nazanin"/>
          <w:sz w:val="32"/>
          <w:szCs w:val="32"/>
          <w:rtl/>
          <w:lang w:bidi="ar-SA"/>
        </w:rPr>
        <w:t>فراد م</w:t>
      </w:r>
      <w:r w:rsidR="00CB5AAE" w:rsidRPr="00CB5AAE">
        <w:rPr>
          <w:rFonts w:ascii="Times New Roman" w:eastAsia="Times New Roman" w:hAnsi="Times New Roman" w:cs="B Nazanin" w:hint="cs"/>
          <w:sz w:val="32"/>
          <w:szCs w:val="32"/>
          <w:rtl/>
          <w:lang w:bidi="ar-SA"/>
        </w:rPr>
        <w:t>ی</w:t>
      </w:r>
      <w:r w:rsidR="00CB5AAE" w:rsidRPr="00CB5AAE">
        <w:rPr>
          <w:rFonts w:ascii="Times New Roman" w:eastAsia="Times New Roman" w:hAnsi="Times New Roman" w:cs="B Nazanin"/>
          <w:sz w:val="32"/>
          <w:szCs w:val="32"/>
          <w:rtl/>
          <w:lang w:bidi="ar-SA"/>
        </w:rPr>
        <w:t xml:space="preserve"> توانند جزئ</w:t>
      </w:r>
      <w:r w:rsidR="00CB5AAE" w:rsidRPr="00CB5AAE">
        <w:rPr>
          <w:rFonts w:ascii="Times New Roman" w:eastAsia="Times New Roman" w:hAnsi="Times New Roman" w:cs="B Nazanin" w:hint="cs"/>
          <w:sz w:val="32"/>
          <w:szCs w:val="32"/>
          <w:rtl/>
          <w:lang w:bidi="ar-SA"/>
        </w:rPr>
        <w:t>ی</w:t>
      </w:r>
      <w:r w:rsidR="00CB5AAE" w:rsidRPr="00CB5AAE">
        <w:rPr>
          <w:rFonts w:ascii="Times New Roman" w:eastAsia="Times New Roman" w:hAnsi="Times New Roman" w:cs="B Nazanin" w:hint="eastAsia"/>
          <w:sz w:val="32"/>
          <w:szCs w:val="32"/>
          <w:rtl/>
          <w:lang w:bidi="ar-SA"/>
        </w:rPr>
        <w:t>ات</w:t>
      </w:r>
      <w:r w:rsidR="00CB5AAE" w:rsidRPr="00CB5AAE">
        <w:rPr>
          <w:rFonts w:ascii="Times New Roman" w:eastAsia="Times New Roman" w:hAnsi="Times New Roman" w:cs="B Nazanin"/>
          <w:sz w:val="32"/>
          <w:szCs w:val="32"/>
          <w:rtl/>
          <w:lang w:bidi="ar-SA"/>
        </w:rPr>
        <w:t xml:space="preserve"> کامل را با مراجعه به مقاله اصل</w:t>
      </w:r>
      <w:r w:rsidR="00CB5AAE" w:rsidRPr="00CB5AAE">
        <w:rPr>
          <w:rFonts w:ascii="Times New Roman" w:eastAsia="Times New Roman" w:hAnsi="Times New Roman" w:cs="B Nazanin" w:hint="cs"/>
          <w:sz w:val="32"/>
          <w:szCs w:val="32"/>
          <w:rtl/>
          <w:lang w:bidi="ar-SA"/>
        </w:rPr>
        <w:t>ی</w:t>
      </w:r>
      <w:r w:rsidR="00CB5AAE" w:rsidRPr="00CB5AAE">
        <w:rPr>
          <w:rFonts w:ascii="Times New Roman" w:eastAsia="Times New Roman" w:hAnsi="Times New Roman" w:cs="B Nazanin"/>
          <w:sz w:val="32"/>
          <w:szCs w:val="32"/>
          <w:rtl/>
          <w:lang w:bidi="ar-SA"/>
        </w:rPr>
        <w:t xml:space="preserve"> در</w:t>
      </w:r>
      <w:r w:rsidR="00CB5AAE" w:rsidRPr="00CB5AAE">
        <w:rPr>
          <w:rFonts w:ascii="Times New Roman" w:eastAsia="Times New Roman" w:hAnsi="Times New Roman" w:cs="B Nazanin" w:hint="cs"/>
          <w:sz w:val="32"/>
          <w:szCs w:val="32"/>
          <w:rtl/>
          <w:lang w:bidi="ar-SA"/>
        </w:rPr>
        <w:t>ی</w:t>
      </w:r>
      <w:r w:rsidR="00CB5AAE" w:rsidRPr="00CB5AAE">
        <w:rPr>
          <w:rFonts w:ascii="Times New Roman" w:eastAsia="Times New Roman" w:hAnsi="Times New Roman" w:cs="B Nazanin" w:hint="eastAsia"/>
          <w:sz w:val="32"/>
          <w:szCs w:val="32"/>
          <w:rtl/>
          <w:lang w:bidi="ar-SA"/>
        </w:rPr>
        <w:t>افت</w:t>
      </w:r>
      <w:r w:rsidR="00CB5AAE" w:rsidRPr="00CB5AAE">
        <w:rPr>
          <w:rFonts w:ascii="Times New Roman" w:eastAsia="Times New Roman" w:hAnsi="Times New Roman" w:cs="B Nazanin"/>
          <w:sz w:val="32"/>
          <w:szCs w:val="32"/>
          <w:rtl/>
          <w:lang w:bidi="ar-SA"/>
        </w:rPr>
        <w:t xml:space="preserve"> کنند.</w:t>
      </w:r>
    </w:p>
    <w:p w14:paraId="7CBC4B84" w14:textId="77777777" w:rsidR="007245BC" w:rsidRPr="00CB5AAE" w:rsidRDefault="007245BC" w:rsidP="001333CD">
      <w:pPr>
        <w:pStyle w:val="NormalWeb"/>
        <w:bidi/>
        <w:rPr>
          <w:rFonts w:cs="B Nazanin"/>
          <w:b/>
          <w:bCs/>
          <w:color w:val="FF0000"/>
          <w:sz w:val="40"/>
          <w:szCs w:val="40"/>
        </w:rPr>
      </w:pPr>
    </w:p>
    <w:sectPr w:rsidR="007245BC" w:rsidRPr="00CB5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egoe UI Variable Text">
    <w:charset w:val="00"/>
    <w:family w:val="auto"/>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E75D6"/>
    <w:multiLevelType w:val="multilevel"/>
    <w:tmpl w:val="DFFA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969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DE"/>
    <w:rsid w:val="00050095"/>
    <w:rsid w:val="00067278"/>
    <w:rsid w:val="00096ADA"/>
    <w:rsid w:val="000F6646"/>
    <w:rsid w:val="001333CD"/>
    <w:rsid w:val="00150DA3"/>
    <w:rsid w:val="00290498"/>
    <w:rsid w:val="00361B45"/>
    <w:rsid w:val="00380AF2"/>
    <w:rsid w:val="00396895"/>
    <w:rsid w:val="003A2A74"/>
    <w:rsid w:val="004E44A0"/>
    <w:rsid w:val="00556443"/>
    <w:rsid w:val="00565843"/>
    <w:rsid w:val="00574528"/>
    <w:rsid w:val="00595349"/>
    <w:rsid w:val="005C7C0A"/>
    <w:rsid w:val="007245BC"/>
    <w:rsid w:val="00747C26"/>
    <w:rsid w:val="007622CE"/>
    <w:rsid w:val="008417DE"/>
    <w:rsid w:val="009B541F"/>
    <w:rsid w:val="00A12556"/>
    <w:rsid w:val="00A57235"/>
    <w:rsid w:val="00A57855"/>
    <w:rsid w:val="00A60B8E"/>
    <w:rsid w:val="00AE29B5"/>
    <w:rsid w:val="00BD77A7"/>
    <w:rsid w:val="00C176DF"/>
    <w:rsid w:val="00C24119"/>
    <w:rsid w:val="00CB5AAE"/>
    <w:rsid w:val="00F27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8669"/>
  <w15:chartTrackingRefBased/>
  <w15:docId w15:val="{F2C4B37B-D15B-4598-8ED2-859DBB74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28"/>
    <w:pPr>
      <w:bidi/>
      <w:spacing w:line="256" w:lineRule="auto"/>
    </w:pPr>
    <w:rPr>
      <w:kern w:val="0"/>
      <w:lang w:bidi="fa-I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17D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762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94762">
      <w:bodyDiv w:val="1"/>
      <w:marLeft w:val="0"/>
      <w:marRight w:val="0"/>
      <w:marTop w:val="0"/>
      <w:marBottom w:val="0"/>
      <w:divBdr>
        <w:top w:val="none" w:sz="0" w:space="0" w:color="auto"/>
        <w:left w:val="none" w:sz="0" w:space="0" w:color="auto"/>
        <w:bottom w:val="none" w:sz="0" w:space="0" w:color="auto"/>
        <w:right w:val="none" w:sz="0" w:space="0" w:color="auto"/>
      </w:divBdr>
    </w:div>
    <w:div w:id="431125771">
      <w:bodyDiv w:val="1"/>
      <w:marLeft w:val="0"/>
      <w:marRight w:val="0"/>
      <w:marTop w:val="0"/>
      <w:marBottom w:val="0"/>
      <w:divBdr>
        <w:top w:val="none" w:sz="0" w:space="0" w:color="auto"/>
        <w:left w:val="none" w:sz="0" w:space="0" w:color="auto"/>
        <w:bottom w:val="none" w:sz="0" w:space="0" w:color="auto"/>
        <w:right w:val="none" w:sz="0" w:space="0" w:color="auto"/>
      </w:divBdr>
    </w:div>
    <w:div w:id="583608456">
      <w:bodyDiv w:val="1"/>
      <w:marLeft w:val="0"/>
      <w:marRight w:val="0"/>
      <w:marTop w:val="0"/>
      <w:marBottom w:val="0"/>
      <w:divBdr>
        <w:top w:val="none" w:sz="0" w:space="0" w:color="auto"/>
        <w:left w:val="none" w:sz="0" w:space="0" w:color="auto"/>
        <w:bottom w:val="none" w:sz="0" w:space="0" w:color="auto"/>
        <w:right w:val="none" w:sz="0" w:space="0" w:color="auto"/>
      </w:divBdr>
    </w:div>
    <w:div w:id="602419387">
      <w:bodyDiv w:val="1"/>
      <w:marLeft w:val="0"/>
      <w:marRight w:val="0"/>
      <w:marTop w:val="0"/>
      <w:marBottom w:val="0"/>
      <w:divBdr>
        <w:top w:val="none" w:sz="0" w:space="0" w:color="auto"/>
        <w:left w:val="none" w:sz="0" w:space="0" w:color="auto"/>
        <w:bottom w:val="none" w:sz="0" w:space="0" w:color="auto"/>
        <w:right w:val="none" w:sz="0" w:space="0" w:color="auto"/>
      </w:divBdr>
    </w:div>
    <w:div w:id="886720938">
      <w:bodyDiv w:val="1"/>
      <w:marLeft w:val="0"/>
      <w:marRight w:val="0"/>
      <w:marTop w:val="0"/>
      <w:marBottom w:val="0"/>
      <w:divBdr>
        <w:top w:val="none" w:sz="0" w:space="0" w:color="auto"/>
        <w:left w:val="none" w:sz="0" w:space="0" w:color="auto"/>
        <w:bottom w:val="none" w:sz="0" w:space="0" w:color="auto"/>
        <w:right w:val="none" w:sz="0" w:space="0" w:color="auto"/>
      </w:divBdr>
    </w:div>
    <w:div w:id="895775095">
      <w:bodyDiv w:val="1"/>
      <w:marLeft w:val="0"/>
      <w:marRight w:val="0"/>
      <w:marTop w:val="0"/>
      <w:marBottom w:val="0"/>
      <w:divBdr>
        <w:top w:val="none" w:sz="0" w:space="0" w:color="auto"/>
        <w:left w:val="none" w:sz="0" w:space="0" w:color="auto"/>
        <w:bottom w:val="none" w:sz="0" w:space="0" w:color="auto"/>
        <w:right w:val="none" w:sz="0" w:space="0" w:color="auto"/>
      </w:divBdr>
    </w:div>
    <w:div w:id="1570770168">
      <w:bodyDiv w:val="1"/>
      <w:marLeft w:val="0"/>
      <w:marRight w:val="0"/>
      <w:marTop w:val="0"/>
      <w:marBottom w:val="0"/>
      <w:divBdr>
        <w:top w:val="none" w:sz="0" w:space="0" w:color="auto"/>
        <w:left w:val="none" w:sz="0" w:space="0" w:color="auto"/>
        <w:bottom w:val="none" w:sz="0" w:space="0" w:color="auto"/>
        <w:right w:val="none" w:sz="0" w:space="0" w:color="auto"/>
      </w:divBdr>
    </w:div>
    <w:div w:id="1577519884">
      <w:bodyDiv w:val="1"/>
      <w:marLeft w:val="0"/>
      <w:marRight w:val="0"/>
      <w:marTop w:val="0"/>
      <w:marBottom w:val="0"/>
      <w:divBdr>
        <w:top w:val="none" w:sz="0" w:space="0" w:color="auto"/>
        <w:left w:val="none" w:sz="0" w:space="0" w:color="auto"/>
        <w:bottom w:val="none" w:sz="0" w:space="0" w:color="auto"/>
        <w:right w:val="none" w:sz="0" w:space="0" w:color="auto"/>
      </w:divBdr>
    </w:div>
    <w:div w:id="1671593832">
      <w:bodyDiv w:val="1"/>
      <w:marLeft w:val="0"/>
      <w:marRight w:val="0"/>
      <w:marTop w:val="0"/>
      <w:marBottom w:val="0"/>
      <w:divBdr>
        <w:top w:val="none" w:sz="0" w:space="0" w:color="auto"/>
        <w:left w:val="none" w:sz="0" w:space="0" w:color="auto"/>
        <w:bottom w:val="none" w:sz="0" w:space="0" w:color="auto"/>
        <w:right w:val="none" w:sz="0" w:space="0" w:color="auto"/>
      </w:divBdr>
    </w:div>
    <w:div w:id="1676567236">
      <w:bodyDiv w:val="1"/>
      <w:marLeft w:val="0"/>
      <w:marRight w:val="0"/>
      <w:marTop w:val="0"/>
      <w:marBottom w:val="0"/>
      <w:divBdr>
        <w:top w:val="none" w:sz="0" w:space="0" w:color="auto"/>
        <w:left w:val="none" w:sz="0" w:space="0" w:color="auto"/>
        <w:bottom w:val="none" w:sz="0" w:space="0" w:color="auto"/>
        <w:right w:val="none" w:sz="0" w:space="0" w:color="auto"/>
      </w:divBdr>
    </w:div>
    <w:div w:id="19728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7F8DE-75F9-4B35-9CBD-F5C8F3C6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diatell</cp:lastModifiedBy>
  <cp:revision>2</cp:revision>
  <dcterms:created xsi:type="dcterms:W3CDTF">2025-06-04T06:31:00Z</dcterms:created>
  <dcterms:modified xsi:type="dcterms:W3CDTF">2025-06-04T06:31:00Z</dcterms:modified>
</cp:coreProperties>
</file>